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9" w:rsidRPr="00D675E9" w:rsidRDefault="000B1D27" w:rsidP="00D675E9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询价采购明细及</w:t>
      </w:r>
      <w:r w:rsidR="00AB6949"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D12697" w:rsidRDefault="00D12697">
      <w:pPr>
        <w:rPr>
          <w:b/>
          <w:color w:val="FF0000"/>
          <w:sz w:val="28"/>
          <w:szCs w:val="28"/>
        </w:rPr>
      </w:pPr>
      <w:r w:rsidRPr="00D12697">
        <w:rPr>
          <w:rFonts w:hint="eastAsia"/>
          <w:b/>
          <w:color w:val="FF0000"/>
          <w:sz w:val="28"/>
          <w:szCs w:val="28"/>
        </w:rPr>
        <w:t>声明：所有递交报价文件的供应商均视为同意以下</w:t>
      </w:r>
      <w:r>
        <w:rPr>
          <w:rFonts w:hint="eastAsia"/>
          <w:b/>
          <w:color w:val="FF0000"/>
          <w:sz w:val="28"/>
          <w:szCs w:val="28"/>
        </w:rPr>
        <w:t>内容条款。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一、合同签订问题</w:t>
      </w:r>
    </w:p>
    <w:p w:rsidR="00D2073A" w:rsidRDefault="00D2073A" w:rsidP="00D2073A">
      <w:pPr>
        <w:rPr>
          <w:sz w:val="28"/>
          <w:szCs w:val="28"/>
        </w:rPr>
      </w:pPr>
      <w:r w:rsidRPr="000C604D">
        <w:rPr>
          <w:rFonts w:hint="eastAsia"/>
          <w:sz w:val="28"/>
          <w:szCs w:val="28"/>
        </w:rPr>
        <w:t>1</w:t>
      </w:r>
      <w:r w:rsidRPr="000C604D">
        <w:rPr>
          <w:rFonts w:hint="eastAsia"/>
          <w:sz w:val="28"/>
          <w:szCs w:val="28"/>
        </w:rPr>
        <w:t>、设备价值</w:t>
      </w:r>
      <w:r w:rsidRPr="000C604D">
        <w:rPr>
          <w:rFonts w:hint="eastAsia"/>
          <w:sz w:val="28"/>
          <w:szCs w:val="28"/>
        </w:rPr>
        <w:t>2000</w:t>
      </w:r>
      <w:r w:rsidRPr="000C604D">
        <w:rPr>
          <w:rFonts w:hint="eastAsia"/>
          <w:sz w:val="28"/>
          <w:szCs w:val="28"/>
        </w:rPr>
        <w:t>元以上的医疗设备，需签订购销合同</w:t>
      </w:r>
    </w:p>
    <w:p w:rsidR="00D2073A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、设备价值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元以下的医疗设备，不需签订购销合同</w:t>
      </w:r>
    </w:p>
    <w:p w:rsidR="00D2073A" w:rsidRPr="00EF3FC4" w:rsidRDefault="00D2073A" w:rsidP="00D2073A">
      <w:pPr>
        <w:rPr>
          <w:b/>
          <w:sz w:val="28"/>
          <w:szCs w:val="28"/>
        </w:rPr>
      </w:pPr>
      <w:r w:rsidRPr="00EF3FC4">
        <w:rPr>
          <w:rFonts w:hint="eastAsia"/>
          <w:b/>
          <w:sz w:val="28"/>
          <w:szCs w:val="28"/>
        </w:rPr>
        <w:t>二、质保金</w:t>
      </w:r>
      <w:r w:rsidR="003E2B35">
        <w:rPr>
          <w:rFonts w:hint="eastAsia"/>
          <w:b/>
          <w:sz w:val="28"/>
          <w:szCs w:val="28"/>
        </w:rPr>
        <w:t>及付款</w:t>
      </w:r>
      <w:r w:rsidRPr="00EF3FC4">
        <w:rPr>
          <w:rFonts w:hint="eastAsia"/>
          <w:b/>
          <w:sz w:val="28"/>
          <w:szCs w:val="28"/>
        </w:rPr>
        <w:t>问题</w:t>
      </w:r>
    </w:p>
    <w:p w:rsidR="00D2073A" w:rsidRPr="003E2B35" w:rsidRDefault="00D2073A" w:rsidP="00D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</w:t>
      </w:r>
      <w:r w:rsidRPr="003E2B35">
        <w:rPr>
          <w:rFonts w:hint="eastAsia"/>
          <w:sz w:val="28"/>
          <w:szCs w:val="28"/>
        </w:rPr>
        <w:t>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元以上的医疗设备，付款方式为：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设备验收合格后三个月支付合同金额</w:t>
      </w:r>
      <w:r w:rsidR="00F22C26">
        <w:rPr>
          <w:rFonts w:hint="eastAsia"/>
          <w:sz w:val="28"/>
          <w:szCs w:val="28"/>
        </w:rPr>
        <w:t>90</w:t>
      </w:r>
      <w:r w:rsidR="003E2B35" w:rsidRPr="003E2B35">
        <w:rPr>
          <w:rFonts w:hint="eastAsia"/>
          <w:sz w:val="28"/>
          <w:szCs w:val="28"/>
        </w:rPr>
        <w:t>%</w:t>
      </w:r>
      <w:r w:rsidR="003E2B35" w:rsidRPr="003E2B35">
        <w:rPr>
          <w:rFonts w:hint="eastAsia"/>
          <w:sz w:val="28"/>
          <w:szCs w:val="28"/>
        </w:rPr>
        <w:t>，余款质保期满无质量问题后付清。</w:t>
      </w:r>
    </w:p>
    <w:p w:rsidR="003E2B35" w:rsidRDefault="00D2073A" w:rsidP="003E2B35">
      <w:pPr>
        <w:rPr>
          <w:sz w:val="28"/>
          <w:szCs w:val="28"/>
        </w:rPr>
      </w:pPr>
      <w:r w:rsidRPr="003E2B35">
        <w:rPr>
          <w:rFonts w:hint="eastAsia"/>
          <w:sz w:val="28"/>
          <w:szCs w:val="28"/>
        </w:rPr>
        <w:t>2</w:t>
      </w:r>
      <w:r w:rsidRPr="003E2B35">
        <w:rPr>
          <w:rFonts w:hint="eastAsia"/>
          <w:sz w:val="28"/>
          <w:szCs w:val="28"/>
        </w:rPr>
        <w:t>、设备价值</w:t>
      </w:r>
      <w:r w:rsidRPr="003E2B35">
        <w:rPr>
          <w:rFonts w:hint="eastAsia"/>
          <w:sz w:val="28"/>
          <w:szCs w:val="28"/>
        </w:rPr>
        <w:t>3000</w:t>
      </w:r>
      <w:r w:rsidRPr="003E2B35">
        <w:rPr>
          <w:rFonts w:hint="eastAsia"/>
          <w:sz w:val="28"/>
          <w:szCs w:val="28"/>
        </w:rPr>
        <w:t>元以下的医疗设备，付款方式为：</w:t>
      </w:r>
      <w:r w:rsidR="003E2B35">
        <w:rPr>
          <w:rFonts w:hint="eastAsia"/>
          <w:sz w:val="28"/>
          <w:szCs w:val="28"/>
        </w:rPr>
        <w:t>供应商</w:t>
      </w:r>
      <w:r w:rsidR="003E2B35" w:rsidRPr="003E2B35">
        <w:rPr>
          <w:rFonts w:hint="eastAsia"/>
          <w:sz w:val="28"/>
          <w:szCs w:val="28"/>
        </w:rPr>
        <w:t>提供正规销售发票</w:t>
      </w:r>
      <w:r w:rsidR="003E2B35">
        <w:rPr>
          <w:rFonts w:hint="eastAsia"/>
          <w:sz w:val="28"/>
          <w:szCs w:val="28"/>
        </w:rPr>
        <w:t>，</w:t>
      </w:r>
      <w:r w:rsidR="003E2B35" w:rsidRPr="003E2B35">
        <w:rPr>
          <w:rFonts w:hint="eastAsia"/>
          <w:sz w:val="28"/>
          <w:szCs w:val="28"/>
        </w:rPr>
        <w:t>设备验收合格后</w:t>
      </w:r>
      <w:r w:rsidR="00A60139" w:rsidRPr="003E2B35">
        <w:rPr>
          <w:rFonts w:hint="eastAsia"/>
          <w:sz w:val="28"/>
          <w:szCs w:val="28"/>
        </w:rPr>
        <w:t>三个月</w:t>
      </w:r>
      <w:r w:rsidRPr="003E2B35">
        <w:rPr>
          <w:rFonts w:hint="eastAsia"/>
          <w:sz w:val="28"/>
          <w:szCs w:val="28"/>
        </w:rPr>
        <w:t>一次性付全款。</w:t>
      </w:r>
    </w:p>
    <w:p w:rsidR="003E2B35" w:rsidRDefault="006C4899">
      <w:pPr>
        <w:rPr>
          <w:b/>
          <w:sz w:val="28"/>
          <w:szCs w:val="28"/>
        </w:rPr>
      </w:pPr>
      <w:r w:rsidRPr="006C4899">
        <w:rPr>
          <w:rFonts w:hint="eastAsia"/>
          <w:b/>
          <w:sz w:val="28"/>
          <w:szCs w:val="28"/>
        </w:rPr>
        <w:t>三、询价采购原则：</w:t>
      </w:r>
    </w:p>
    <w:p w:rsidR="006C4899" w:rsidRPr="003E2B35" w:rsidRDefault="00634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依据报价文件的资质、参数、价格等，采购小组共同评议</w:t>
      </w:r>
      <w:r w:rsidR="006C4899" w:rsidRPr="003E2B35">
        <w:rPr>
          <w:rFonts w:hint="eastAsia"/>
          <w:sz w:val="28"/>
          <w:szCs w:val="28"/>
        </w:rPr>
        <w:t>。</w:t>
      </w:r>
    </w:p>
    <w:p w:rsidR="000B1D27" w:rsidRPr="00DE6892" w:rsidRDefault="006C48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2073A" w:rsidRPr="00EF3FC4">
        <w:rPr>
          <w:rFonts w:hint="eastAsia"/>
          <w:b/>
          <w:sz w:val="28"/>
          <w:szCs w:val="28"/>
        </w:rPr>
        <w:t>、询价采购货物明细</w:t>
      </w:r>
    </w:p>
    <w:tbl>
      <w:tblPr>
        <w:tblStyle w:val="a5"/>
        <w:tblW w:w="0" w:type="auto"/>
        <w:tblLook w:val="04A0"/>
      </w:tblPr>
      <w:tblGrid>
        <w:gridCol w:w="817"/>
        <w:gridCol w:w="2693"/>
        <w:gridCol w:w="851"/>
        <w:gridCol w:w="1559"/>
        <w:gridCol w:w="2602"/>
      </w:tblGrid>
      <w:tr w:rsidR="0028152E" w:rsidTr="0028152E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</w:t>
            </w:r>
          </w:p>
        </w:tc>
        <w:tc>
          <w:tcPr>
            <w:tcW w:w="2602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28152E" w:rsidTr="00867C1F">
        <w:tc>
          <w:tcPr>
            <w:tcW w:w="817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8152E" w:rsidRDefault="0028152E" w:rsidP="0028152E">
            <w:pPr>
              <w:jc w:val="center"/>
              <w:rPr>
                <w:sz w:val="28"/>
                <w:szCs w:val="28"/>
              </w:rPr>
            </w:pPr>
            <w:r w:rsidRPr="0028152E">
              <w:rPr>
                <w:rFonts w:hint="eastAsia"/>
                <w:sz w:val="28"/>
                <w:szCs w:val="28"/>
              </w:rPr>
              <w:t>生物显微镜</w:t>
            </w:r>
          </w:p>
        </w:tc>
        <w:tc>
          <w:tcPr>
            <w:tcW w:w="851" w:type="dxa"/>
          </w:tcPr>
          <w:p w:rsidR="0028152E" w:rsidRDefault="0028152E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FF3415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559" w:type="dxa"/>
          </w:tcPr>
          <w:p w:rsidR="0028152E" w:rsidRDefault="0028152E" w:rsidP="002815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  <w:r w:rsidRPr="00FF3415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2" w:type="dxa"/>
            <w:vAlign w:val="center"/>
          </w:tcPr>
          <w:p w:rsidR="0028152E" w:rsidRPr="00867C1F" w:rsidRDefault="0028152E" w:rsidP="0028152E">
            <w:pPr>
              <w:jc w:val="center"/>
              <w:rPr>
                <w:szCs w:val="21"/>
              </w:rPr>
            </w:pPr>
            <w:r w:rsidRPr="00867C1F">
              <w:rPr>
                <w:szCs w:val="21"/>
              </w:rPr>
              <w:t>需厂家授权</w:t>
            </w:r>
          </w:p>
        </w:tc>
      </w:tr>
      <w:tr w:rsidR="0028152E" w:rsidTr="00867C1F">
        <w:tc>
          <w:tcPr>
            <w:tcW w:w="817" w:type="dxa"/>
          </w:tcPr>
          <w:p w:rsidR="0028152E" w:rsidRDefault="0028152E" w:rsidP="000B1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52E" w:rsidRDefault="0028152E" w:rsidP="000B1D27">
            <w:pPr>
              <w:jc w:val="center"/>
              <w:rPr>
                <w:sz w:val="28"/>
                <w:szCs w:val="28"/>
              </w:rPr>
            </w:pPr>
            <w:r w:rsidRPr="0028152E">
              <w:rPr>
                <w:rFonts w:hint="eastAsia"/>
                <w:sz w:val="28"/>
                <w:szCs w:val="28"/>
              </w:rPr>
              <w:t>指夹式脉搏血氧仪</w:t>
            </w:r>
          </w:p>
        </w:tc>
        <w:tc>
          <w:tcPr>
            <w:tcW w:w="851" w:type="dxa"/>
          </w:tcPr>
          <w:p w:rsidR="0028152E" w:rsidRPr="00FF3415" w:rsidRDefault="0028152E" w:rsidP="000B1D27">
            <w:pPr>
              <w:jc w:val="center"/>
              <w:rPr>
                <w:rFonts w:hint="eastAsia"/>
                <w:sz w:val="28"/>
                <w:szCs w:val="28"/>
              </w:rPr>
            </w:pPr>
            <w:r w:rsidRPr="0028152E">
              <w:rPr>
                <w:rFonts w:hint="eastAsia"/>
                <w:sz w:val="28"/>
                <w:szCs w:val="28"/>
              </w:rPr>
              <w:t>1</w:t>
            </w:r>
            <w:r w:rsidRPr="0028152E"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559" w:type="dxa"/>
          </w:tcPr>
          <w:p w:rsidR="0028152E" w:rsidRPr="00FF3415" w:rsidRDefault="0028152E" w:rsidP="000B1D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02" w:type="dxa"/>
            <w:vAlign w:val="center"/>
          </w:tcPr>
          <w:p w:rsidR="0028152E" w:rsidRPr="00867C1F" w:rsidRDefault="0028152E" w:rsidP="000B1D27">
            <w:pPr>
              <w:jc w:val="center"/>
              <w:rPr>
                <w:rFonts w:hint="eastAsia"/>
                <w:szCs w:val="21"/>
              </w:rPr>
            </w:pPr>
            <w:r w:rsidRPr="00867C1F">
              <w:rPr>
                <w:rFonts w:hint="eastAsia"/>
                <w:szCs w:val="21"/>
              </w:rPr>
              <w:t>不要求厂家授权</w:t>
            </w:r>
          </w:p>
        </w:tc>
      </w:tr>
    </w:tbl>
    <w:p w:rsidR="002606EE" w:rsidRPr="00EF3FC4" w:rsidRDefault="002606EE" w:rsidP="00EF3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</w:t>
      </w:r>
      <w:r w:rsidR="0004378C">
        <w:rPr>
          <w:rFonts w:hint="eastAsia"/>
          <w:sz w:val="28"/>
          <w:szCs w:val="28"/>
        </w:rPr>
        <w:t>在报价文件中附加</w:t>
      </w:r>
      <w:r w:rsidR="0004378C" w:rsidRPr="0004378C">
        <w:rPr>
          <w:rFonts w:hint="eastAsia"/>
          <w:color w:val="FF0000"/>
          <w:sz w:val="28"/>
          <w:szCs w:val="28"/>
        </w:rPr>
        <w:t>技术参数偏离表</w:t>
      </w:r>
      <w:r w:rsidR="0004378C">
        <w:rPr>
          <w:rFonts w:asciiTheme="minorEastAsia" w:hAnsiTheme="minorEastAsia" w:hint="eastAsia"/>
          <w:sz w:val="28"/>
          <w:szCs w:val="28"/>
        </w:rPr>
        <w:t>（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因</w:t>
      </w:r>
      <w:r w:rsidR="0004378C">
        <w:rPr>
          <w:rFonts w:asciiTheme="minorEastAsia" w:hAnsiTheme="minorEastAsia" w:hint="eastAsia"/>
          <w:color w:val="FF0000"/>
          <w:sz w:val="24"/>
          <w:szCs w:val="24"/>
        </w:rPr>
        <w:t>供应商未提供技术参数偏离表或提供的参数偏离表不完整</w:t>
      </w:r>
      <w:r w:rsidR="0004378C" w:rsidRPr="00543EF0">
        <w:rPr>
          <w:rFonts w:asciiTheme="minorEastAsia" w:hAnsiTheme="minorEastAsia" w:hint="eastAsia"/>
          <w:color w:val="FF0000"/>
          <w:sz w:val="24"/>
          <w:szCs w:val="24"/>
        </w:rPr>
        <w:t>，有权视为同意作为采购商排序的最后一名</w:t>
      </w:r>
      <w:r w:rsidR="0004378C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EF3FC4" w:rsidRDefault="003E2B35" w:rsidP="00EF3FC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EF3FC4" w:rsidRPr="00EF3FC4">
        <w:rPr>
          <w:rFonts w:hint="eastAsia"/>
          <w:b/>
          <w:sz w:val="28"/>
          <w:szCs w:val="28"/>
        </w:rPr>
        <w:t>、材料说明</w:t>
      </w:r>
    </w:p>
    <w:p w:rsidR="00AB6949" w:rsidRPr="00412BAE" w:rsidRDefault="00412BAE" w:rsidP="00AB6949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报价</w:t>
      </w:r>
      <w:r w:rsidR="00695AE1">
        <w:rPr>
          <w:rFonts w:asciiTheme="minorEastAsia" w:hAnsiTheme="minorEastAsia" w:hint="eastAsia"/>
          <w:b/>
          <w:sz w:val="44"/>
          <w:szCs w:val="44"/>
        </w:rPr>
        <w:t>文件</w:t>
      </w:r>
      <w:r>
        <w:rPr>
          <w:rFonts w:asciiTheme="minorEastAsia" w:hAnsiTheme="minorEastAsia" w:hint="eastAsia"/>
          <w:b/>
          <w:sz w:val="44"/>
          <w:szCs w:val="44"/>
        </w:rPr>
        <w:t>附带以下资料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1、生产厂家资质文件：</w:t>
      </w:r>
    </w:p>
    <w:p w:rsidR="00D675E9" w:rsidRPr="00B61957" w:rsidRDefault="00D675E9" w:rsidP="00D675E9">
      <w:pPr>
        <w:rPr>
          <w:rFonts w:asciiTheme="minorEastAsia" w:hAnsiTheme="minorEastAsia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  <w:r w:rsidRPr="00B61957">
        <w:rPr>
          <w:rFonts w:asciiTheme="minorEastAsia" w:hAnsiTheme="minorEastAsia" w:hint="eastAsia"/>
          <w:sz w:val="24"/>
          <w:szCs w:val="24"/>
        </w:rPr>
        <w:t>营业执照、生产/经营许可证、产品注册证/备案登记表或同类文件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2、授权文件：需形成有效链接</w:t>
      </w:r>
    </w:p>
    <w:p w:rsidR="00D675E9" w:rsidRPr="003D033C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（如：厂家 —— 一级代理 —— 二级代理 —— 医院）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 w:rsidRPr="003D033C">
        <w:rPr>
          <w:rFonts w:asciiTheme="minorEastAsia" w:hAnsiTheme="minorEastAsia" w:hint="eastAsia"/>
          <w:sz w:val="28"/>
          <w:szCs w:val="28"/>
        </w:rPr>
        <w:t>3、各级代理经销商资质文件：</w:t>
      </w:r>
    </w:p>
    <w:p w:rsidR="00D675E9" w:rsidRDefault="00D675E9" w:rsidP="00D675E9">
      <w:pPr>
        <w:rPr>
          <w:rFonts w:asciiTheme="minorEastAsia" w:hAnsiTheme="minorEastAsia"/>
          <w:color w:val="FF0000"/>
          <w:sz w:val="24"/>
          <w:szCs w:val="24"/>
        </w:rPr>
      </w:pPr>
      <w:r w:rsidRPr="003D033C">
        <w:rPr>
          <w:rFonts w:asciiTheme="minorEastAsia" w:hAnsiTheme="minorEastAsia" w:hint="eastAsia"/>
          <w:sz w:val="28"/>
          <w:szCs w:val="28"/>
        </w:rPr>
        <w:t xml:space="preserve">   营业执照、经营许可证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（所售设备需在</w:t>
      </w:r>
      <w:r>
        <w:rPr>
          <w:rFonts w:asciiTheme="minorEastAsia" w:hAnsiTheme="minorEastAsia" w:hint="eastAsia"/>
          <w:color w:val="FF0000"/>
          <w:sz w:val="24"/>
          <w:szCs w:val="24"/>
        </w:rPr>
        <w:t>经销商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营业范围之内，二类医疗器械备案，三类许可）</w:t>
      </w:r>
    </w:p>
    <w:p w:rsidR="00412BAE" w:rsidRDefault="00695AE1" w:rsidP="002606EE">
      <w:pPr>
        <w:rPr>
          <w:rFonts w:asciiTheme="minorEastAsia" w:hAnsiTheme="minorEastAsia"/>
          <w:sz w:val="28"/>
          <w:szCs w:val="28"/>
        </w:rPr>
      </w:pPr>
      <w:r w:rsidRPr="00695AE1">
        <w:rPr>
          <w:rFonts w:asciiTheme="minorEastAsia" w:hAnsiTheme="minorEastAsia" w:hint="eastAsia"/>
          <w:sz w:val="28"/>
          <w:szCs w:val="28"/>
        </w:rPr>
        <w:t>4、报价单</w:t>
      </w:r>
      <w:r w:rsidR="00D12697">
        <w:rPr>
          <w:rFonts w:asciiTheme="minorEastAsia" w:hAnsiTheme="minorEastAsia" w:hint="eastAsia"/>
          <w:sz w:val="28"/>
          <w:szCs w:val="28"/>
        </w:rPr>
        <w:t>（</w:t>
      </w:r>
      <w:r w:rsidR="00D12697" w:rsidRPr="00543EF0">
        <w:rPr>
          <w:rFonts w:asciiTheme="minorEastAsia" w:hAnsiTheme="minorEastAsia" w:hint="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 w:rsidR="00D12697">
        <w:rPr>
          <w:rFonts w:asciiTheme="minorEastAsia" w:hAnsiTheme="minorEastAsia" w:hint="eastAsia"/>
          <w:sz w:val="28"/>
          <w:szCs w:val="28"/>
        </w:rPr>
        <w:t>）</w:t>
      </w:r>
    </w:p>
    <w:p w:rsidR="00EF3FC4" w:rsidRPr="00B3348B" w:rsidRDefault="00EF3FC4" w:rsidP="002606EE">
      <w:pPr>
        <w:rPr>
          <w:rFonts w:asciiTheme="minorEastAsia" w:hAnsiTheme="minorEastAsia"/>
          <w:b/>
          <w:sz w:val="28"/>
          <w:szCs w:val="28"/>
        </w:rPr>
      </w:pPr>
      <w:r w:rsidRPr="00B3348B">
        <w:rPr>
          <w:rFonts w:asciiTheme="minorEastAsia" w:hAnsiTheme="minorEastAsia"/>
          <w:b/>
          <w:sz w:val="28"/>
          <w:szCs w:val="28"/>
        </w:rPr>
        <w:t>附报价单模板：</w:t>
      </w:r>
    </w:p>
    <w:p w:rsidR="00EF3FC4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----------------------报价单模板--------------------------</w:t>
      </w:r>
    </w:p>
    <w:p w:rsidR="00EF3FC4" w:rsidRPr="00DC4552" w:rsidRDefault="00EF3FC4" w:rsidP="00EF3FC4">
      <w:pPr>
        <w:jc w:val="center"/>
        <w:rPr>
          <w:sz w:val="44"/>
          <w:szCs w:val="44"/>
        </w:rPr>
      </w:pPr>
      <w:r w:rsidRPr="00DC4552">
        <w:rPr>
          <w:rFonts w:hint="eastAsia"/>
          <w:sz w:val="44"/>
          <w:szCs w:val="44"/>
        </w:rPr>
        <w:t>潍坊高新技术产业开发区人民医院</w:t>
      </w:r>
    </w:p>
    <w:p w:rsidR="00EF3FC4" w:rsidRDefault="00EF3FC4" w:rsidP="00EF3FC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</w:t>
      </w:r>
      <w:r>
        <w:rPr>
          <w:rFonts w:hint="eastAsia"/>
          <w:sz w:val="44"/>
          <w:szCs w:val="44"/>
        </w:rPr>
        <w:t>/</w:t>
      </w:r>
      <w:r w:rsidRPr="00DC4552">
        <w:rPr>
          <w:rFonts w:hint="eastAsia"/>
          <w:sz w:val="44"/>
          <w:szCs w:val="44"/>
        </w:rPr>
        <w:t>配件</w:t>
      </w:r>
      <w:r>
        <w:rPr>
          <w:rFonts w:hint="eastAsia"/>
          <w:sz w:val="44"/>
          <w:szCs w:val="44"/>
        </w:rPr>
        <w:t>询价采购</w:t>
      </w:r>
      <w:r w:rsidRPr="00DC4552">
        <w:rPr>
          <w:rFonts w:hint="eastAsia"/>
          <w:sz w:val="44"/>
          <w:szCs w:val="44"/>
        </w:rPr>
        <w:t>报价单</w:t>
      </w:r>
    </w:p>
    <w:p w:rsidR="00EF3FC4" w:rsidRPr="00653871" w:rsidRDefault="00EF3FC4" w:rsidP="00EF3FC4">
      <w:pPr>
        <w:jc w:val="left"/>
        <w:rPr>
          <w:color w:val="FF0000"/>
          <w:szCs w:val="21"/>
        </w:rPr>
      </w:pPr>
      <w:r w:rsidRPr="00653871">
        <w:rPr>
          <w:rFonts w:hint="eastAsia"/>
          <w:color w:val="FF0000"/>
          <w:szCs w:val="21"/>
        </w:rPr>
        <w:t>注：</w:t>
      </w:r>
      <w:r w:rsidRPr="0003037E"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</w:t>
      </w:r>
      <w:r w:rsidRPr="0003037E">
        <w:rPr>
          <w:rFonts w:hint="eastAsia"/>
          <w:color w:val="FF0000"/>
          <w:sz w:val="18"/>
          <w:szCs w:val="18"/>
        </w:rPr>
        <w:t>0536-7516903</w:t>
      </w:r>
    </w:p>
    <w:p w:rsidR="00EF3FC4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</w:p>
    <w:p w:rsidR="00EF3FC4" w:rsidRPr="00FC2540" w:rsidRDefault="00EF3FC4" w:rsidP="00EF3FC4">
      <w:pPr>
        <w:jc w:val="left"/>
        <w:rPr>
          <w:color w:val="4F81BD" w:themeColor="accent1"/>
          <w:sz w:val="24"/>
          <w:szCs w:val="24"/>
        </w:rPr>
      </w:pPr>
      <w:r w:rsidRPr="00FC2540">
        <w:rPr>
          <w:rFonts w:hint="eastAsia"/>
          <w:szCs w:val="21"/>
        </w:rPr>
        <w:t>（</w:t>
      </w:r>
      <w:r w:rsidRPr="00FC2540">
        <w:rPr>
          <w:rFonts w:hint="eastAsia"/>
          <w:color w:val="4F81BD" w:themeColor="accent1"/>
          <w:szCs w:val="21"/>
        </w:rPr>
        <w:t>注：医疗器械需附上经销商资质文件、厂家资质文件、产品注册证或备案登记表</w:t>
      </w:r>
      <w:r>
        <w:rPr>
          <w:rFonts w:hint="eastAsia"/>
          <w:color w:val="4F81BD" w:themeColor="accent1"/>
          <w:szCs w:val="21"/>
        </w:rPr>
        <w:t>；医院设备科有权根据实际需求追加认为需要的证明文件</w:t>
      </w:r>
      <w:r w:rsidRPr="00FC2540">
        <w:rPr>
          <w:rFonts w:hint="eastAsia"/>
          <w:color w:val="4F81BD" w:themeColor="accent1"/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384"/>
        <w:gridCol w:w="2568"/>
        <w:gridCol w:w="2285"/>
        <w:gridCol w:w="2285"/>
      </w:tblGrid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85" w:type="dxa"/>
            <w:vAlign w:val="center"/>
          </w:tcPr>
          <w:p w:rsidR="00EF3FC4" w:rsidRPr="00F350F1" w:rsidRDefault="00EF3FC4" w:rsidP="002D64DF">
            <w:pPr>
              <w:jc w:val="center"/>
              <w:rPr>
                <w:sz w:val="24"/>
                <w:szCs w:val="24"/>
              </w:rPr>
            </w:pPr>
            <w:r w:rsidRPr="00F350F1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EF3FC4" w:rsidTr="002D64DF">
        <w:trPr>
          <w:trHeight w:val="315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产品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配件名称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，配件填写配件名称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厂家全称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color w:val="FF0000"/>
                <w:sz w:val="18"/>
                <w:szCs w:val="18"/>
              </w:rPr>
              <w:t>配件非原厂家供货时，需同时填写并注明配件生产厂家</w:t>
            </w:r>
            <w:r>
              <w:rPr>
                <w:rFonts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Pr="00C46BF7" w:rsidRDefault="00EF3FC4" w:rsidP="002D64DF"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规格</w:t>
            </w:r>
            <w:r w:rsidRPr="00641B50">
              <w:rPr>
                <w:rFonts w:hint="eastAsia"/>
                <w:sz w:val="24"/>
                <w:szCs w:val="24"/>
              </w:rPr>
              <w:t>/</w:t>
            </w:r>
            <w:r w:rsidRPr="00641B50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568" w:type="dxa"/>
            <w:vAlign w:val="center"/>
          </w:tcPr>
          <w:p w:rsidR="00EF3FC4" w:rsidRPr="00641B50" w:rsidRDefault="00EF3FC4" w:rsidP="002D64D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与</w:t>
            </w:r>
            <w:r>
              <w:rPr>
                <w:rFonts w:hint="eastAsia"/>
                <w:color w:val="FF0000"/>
                <w:sz w:val="18"/>
                <w:szCs w:val="18"/>
              </w:rPr>
              <w:t>产品</w:t>
            </w:r>
            <w:r w:rsidRPr="00641B50">
              <w:rPr>
                <w:rFonts w:hint="eastAsia"/>
                <w:color w:val="FF0000"/>
                <w:sz w:val="18"/>
                <w:szCs w:val="18"/>
              </w:rPr>
              <w:t>注册证或备案凭证名称一致</w:t>
            </w:r>
            <w:r>
              <w:rPr>
                <w:rFonts w:hint="eastAsia"/>
                <w:color w:val="FF0000"/>
                <w:sz w:val="18"/>
                <w:szCs w:val="18"/>
              </w:rPr>
              <w:t>，维修配件填写配件型号</w:t>
            </w: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rPr>
          <w:trHeight w:val="387"/>
        </w:trPr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</w:p>
        </w:tc>
      </w:tr>
      <w:tr w:rsidR="00EF3FC4" w:rsidTr="002D64DF">
        <w:tc>
          <w:tcPr>
            <w:tcW w:w="1384" w:type="dxa"/>
            <w:vAlign w:val="center"/>
          </w:tcPr>
          <w:p w:rsidR="00EF3FC4" w:rsidRPr="00641B50" w:rsidRDefault="00EF3FC4" w:rsidP="002D64DF">
            <w:pPr>
              <w:jc w:val="center"/>
              <w:rPr>
                <w:sz w:val="24"/>
                <w:szCs w:val="24"/>
              </w:rPr>
            </w:pPr>
            <w:r w:rsidRPr="00641B50"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 w:rsidR="00EF3FC4" w:rsidRDefault="00EF3FC4" w:rsidP="002D64D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 w:rsidR="00EF3FC4" w:rsidRPr="009E6090" w:rsidRDefault="00EF3FC4" w:rsidP="00EF3FC4">
      <w:pPr>
        <w:jc w:val="left"/>
        <w:rPr>
          <w:sz w:val="28"/>
          <w:szCs w:val="28"/>
        </w:rPr>
      </w:pPr>
      <w:r w:rsidRPr="009E6090">
        <w:rPr>
          <w:rFonts w:hint="eastAsia"/>
          <w:sz w:val="28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EF3FC4" w:rsidRPr="00020370" w:rsidTr="002D64DF">
        <w:trPr>
          <w:trHeight w:val="1024"/>
        </w:trPr>
        <w:tc>
          <w:tcPr>
            <w:tcW w:w="1372" w:type="dxa"/>
            <w:vAlign w:val="center"/>
          </w:tcPr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lastRenderedPageBreak/>
              <w:t>经销商/厂家</w:t>
            </w:r>
          </w:p>
          <w:p w:rsidR="00EF3FC4" w:rsidRPr="00547BD6" w:rsidRDefault="00EF3FC4" w:rsidP="002D64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单位名称：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开户银行：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EF3FC4" w:rsidRPr="00547BD6" w:rsidRDefault="00EF3FC4" w:rsidP="002D64DF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547BD6">
              <w:rPr>
                <w:rFonts w:ascii="宋体" w:hAnsi="宋体" w:hint="eastAsia"/>
                <w:sz w:val="24"/>
                <w:szCs w:val="24"/>
              </w:rPr>
              <w:t>账    号：</w:t>
            </w:r>
            <w:r w:rsidRPr="00547BD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 w:rsidR="00EF3FC4" w:rsidRDefault="00EF3FC4" w:rsidP="00EF3F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厂家承诺质保期：</w:t>
      </w:r>
      <w:r w:rsidRPr="00547BD6">
        <w:rPr>
          <w:rFonts w:hint="eastAsia"/>
          <w:sz w:val="24"/>
          <w:szCs w:val="24"/>
          <w:u w:val="single"/>
        </w:rPr>
        <w:t>验收之日起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EF3FC4" w:rsidRPr="00BD1F45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报价有效</w:t>
      </w:r>
      <w:r w:rsidRPr="00547BD6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限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:rsidR="00EF3FC4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厂家名称：（</w:t>
      </w:r>
      <w:r w:rsidRPr="00547BD6">
        <w:rPr>
          <w:rFonts w:hint="eastAsia"/>
          <w:b/>
          <w:sz w:val="24"/>
          <w:szCs w:val="24"/>
        </w:rPr>
        <w:t>盖章</w:t>
      </w:r>
      <w:r w:rsidRPr="00547BD6">
        <w:rPr>
          <w:rFonts w:hint="eastAsia"/>
          <w:sz w:val="24"/>
          <w:szCs w:val="24"/>
        </w:rPr>
        <w:t>）</w:t>
      </w:r>
      <w:r w:rsidRPr="00547BD6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2022F" w:rsidRPr="00547BD6" w:rsidRDefault="0042022F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经销商</w:t>
      </w:r>
      <w:r w:rsidRPr="00547BD6">
        <w:rPr>
          <w:rFonts w:hint="eastAsia"/>
          <w:sz w:val="24"/>
          <w:szCs w:val="24"/>
        </w:rPr>
        <w:t>/</w:t>
      </w:r>
      <w:r w:rsidRPr="00547BD6">
        <w:rPr>
          <w:rFonts w:hint="eastAsia"/>
          <w:sz w:val="24"/>
          <w:szCs w:val="24"/>
        </w:rPr>
        <w:t>厂家</w:t>
      </w:r>
      <w:r>
        <w:rPr>
          <w:rFonts w:hint="eastAsia"/>
          <w:sz w:val="24"/>
          <w:szCs w:val="24"/>
        </w:rPr>
        <w:t>电子邮箱</w:t>
      </w:r>
      <w:r w:rsidRPr="00547BD6">
        <w:rPr>
          <w:rFonts w:hint="eastAsia"/>
          <w:sz w:val="24"/>
          <w:szCs w:val="24"/>
        </w:rPr>
        <w:t>：</w:t>
      </w:r>
      <w:r w:rsidRPr="00547BD6">
        <w:rPr>
          <w:rFonts w:hint="eastAsia"/>
          <w:sz w:val="24"/>
          <w:szCs w:val="24"/>
          <w:u w:val="single"/>
        </w:rPr>
        <w:t xml:space="preserve">           </w:t>
      </w:r>
      <w:r w:rsidR="00D94D79">
        <w:rPr>
          <w:rFonts w:hint="eastAsia"/>
          <w:sz w:val="24"/>
          <w:szCs w:val="24"/>
          <w:u w:val="single"/>
        </w:rPr>
        <w:t>必填</w:t>
      </w:r>
      <w:r w:rsidRPr="00547BD6"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联系人：</w:t>
      </w:r>
      <w:r w:rsidRPr="00547BD6">
        <w:rPr>
          <w:rFonts w:hint="eastAsia"/>
          <w:sz w:val="24"/>
          <w:szCs w:val="24"/>
          <w:u w:val="single"/>
        </w:rPr>
        <w:t xml:space="preserve">                </w:t>
      </w:r>
      <w:r w:rsidRPr="00547BD6">
        <w:rPr>
          <w:rFonts w:hint="eastAsia"/>
          <w:sz w:val="24"/>
          <w:szCs w:val="24"/>
        </w:rPr>
        <w:t>联系电话：</w:t>
      </w:r>
      <w:r w:rsidRPr="00547BD6">
        <w:rPr>
          <w:rFonts w:hint="eastAsia"/>
          <w:sz w:val="24"/>
          <w:szCs w:val="24"/>
          <w:u w:val="single"/>
        </w:rPr>
        <w:t xml:space="preserve">                       </w:t>
      </w:r>
    </w:p>
    <w:p w:rsidR="00EF3FC4" w:rsidRPr="00547BD6" w:rsidRDefault="00EF3FC4" w:rsidP="00EF3FC4">
      <w:pPr>
        <w:jc w:val="left"/>
        <w:rPr>
          <w:sz w:val="24"/>
          <w:szCs w:val="24"/>
          <w:u w:val="single"/>
        </w:rPr>
      </w:pPr>
      <w:r w:rsidRPr="00547BD6">
        <w:rPr>
          <w:rFonts w:hint="eastAsia"/>
          <w:sz w:val="24"/>
          <w:szCs w:val="24"/>
        </w:rPr>
        <w:t>供货时间：签订合同或收到相关通知之日起</w:t>
      </w:r>
      <w:r w:rsidRPr="00547BD6">
        <w:rPr>
          <w:rFonts w:hint="eastAsia"/>
          <w:sz w:val="24"/>
          <w:szCs w:val="24"/>
          <w:u w:val="single"/>
        </w:rPr>
        <w:t xml:space="preserve">      </w:t>
      </w:r>
      <w:r w:rsidRPr="00547BD6">
        <w:rPr>
          <w:rFonts w:hint="eastAsia"/>
          <w:sz w:val="24"/>
          <w:szCs w:val="24"/>
        </w:rPr>
        <w:t>天</w:t>
      </w:r>
    </w:p>
    <w:p w:rsidR="00EF3FC4" w:rsidRPr="00547BD6" w:rsidRDefault="00EF3FC4" w:rsidP="00EF3FC4">
      <w:pPr>
        <w:jc w:val="left"/>
        <w:rPr>
          <w:sz w:val="24"/>
          <w:szCs w:val="24"/>
        </w:rPr>
      </w:pPr>
      <w:r w:rsidRPr="00547BD6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547BD6">
        <w:rPr>
          <w:rFonts w:hint="eastAsia"/>
          <w:sz w:val="24"/>
          <w:szCs w:val="24"/>
        </w:rPr>
        <w:t>日期：</w:t>
      </w:r>
      <w:r w:rsidRPr="00547BD6">
        <w:rPr>
          <w:rFonts w:hint="eastAsia"/>
          <w:sz w:val="24"/>
          <w:szCs w:val="24"/>
          <w:u w:val="single"/>
        </w:rPr>
        <w:t xml:space="preserve">     </w:t>
      </w:r>
      <w:r w:rsidRPr="00547BD6">
        <w:rPr>
          <w:rFonts w:hint="eastAsia"/>
          <w:sz w:val="24"/>
          <w:szCs w:val="24"/>
        </w:rPr>
        <w:t>年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月</w:t>
      </w:r>
      <w:r w:rsidRPr="00547BD6">
        <w:rPr>
          <w:rFonts w:hint="eastAsia"/>
          <w:sz w:val="24"/>
          <w:szCs w:val="24"/>
          <w:u w:val="single"/>
        </w:rPr>
        <w:t xml:space="preserve">   </w:t>
      </w:r>
      <w:r w:rsidRPr="00547BD6">
        <w:rPr>
          <w:rFonts w:hint="eastAsia"/>
          <w:sz w:val="24"/>
          <w:szCs w:val="24"/>
        </w:rPr>
        <w:t>日</w:t>
      </w:r>
      <w:r w:rsidRPr="00547BD6">
        <w:rPr>
          <w:rFonts w:hint="eastAsia"/>
          <w:sz w:val="24"/>
          <w:szCs w:val="24"/>
        </w:rPr>
        <w:t xml:space="preserve"> </w:t>
      </w:r>
    </w:p>
    <w:p w:rsidR="00EF3FC4" w:rsidRPr="00E96A7C" w:rsidRDefault="00EF3FC4" w:rsidP="00EF3FC4">
      <w:pPr>
        <w:jc w:val="left"/>
        <w:rPr>
          <w:sz w:val="24"/>
          <w:szCs w:val="24"/>
        </w:rPr>
      </w:pPr>
      <w:r w:rsidRPr="00E96A7C">
        <w:rPr>
          <w:rFonts w:hint="eastAsia"/>
          <w:sz w:val="24"/>
          <w:szCs w:val="24"/>
        </w:rPr>
        <w:t>以下空白</w:t>
      </w:r>
    </w:p>
    <w:p w:rsidR="00EF3FC4" w:rsidRPr="002606EE" w:rsidRDefault="00EF3FC4" w:rsidP="002606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 w:rsidR="00D675E9" w:rsidRPr="00412BAE" w:rsidRDefault="00D675E9" w:rsidP="00D675E9">
      <w:pPr>
        <w:jc w:val="center"/>
        <w:rPr>
          <w:rFonts w:asciiTheme="minorEastAsia" w:hAnsiTheme="minorEastAsia"/>
          <w:b/>
          <w:sz w:val="44"/>
          <w:szCs w:val="44"/>
        </w:rPr>
      </w:pPr>
      <w:r w:rsidRPr="00412BAE">
        <w:rPr>
          <w:rFonts w:asciiTheme="minorEastAsia" w:hAnsiTheme="minorEastAsia" w:hint="eastAsia"/>
          <w:b/>
          <w:sz w:val="44"/>
          <w:szCs w:val="44"/>
        </w:rPr>
        <w:t>验收需提供以下文件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1、经销商对业务人员的授权文件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（业务人员与签订合同人员</w:t>
      </w:r>
      <w:r>
        <w:rPr>
          <w:rFonts w:asciiTheme="minorEastAsia" w:hAnsiTheme="minorEastAsia" w:hint="eastAsia"/>
          <w:color w:val="FF0000"/>
          <w:sz w:val="24"/>
          <w:szCs w:val="24"/>
        </w:rPr>
        <w:t>或</w:t>
      </w:r>
      <w:r w:rsidR="00F573DA">
        <w:rPr>
          <w:rFonts w:asciiTheme="minorEastAsia" w:hAnsiTheme="minorEastAsia" w:hint="eastAsia"/>
          <w:color w:val="FF0000"/>
          <w:sz w:val="24"/>
          <w:szCs w:val="24"/>
        </w:rPr>
        <w:t>报价文件</w:t>
      </w:r>
      <w:r>
        <w:rPr>
          <w:rFonts w:asciiTheme="minorEastAsia" w:hAnsiTheme="minorEastAsia" w:hint="eastAsia"/>
          <w:color w:val="FF0000"/>
          <w:sz w:val="24"/>
          <w:szCs w:val="24"/>
        </w:rPr>
        <w:t>中授权的业务人员一致，可不提供</w:t>
      </w:r>
      <w:r w:rsidRPr="0061281D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Pr="003D033C">
        <w:rPr>
          <w:rFonts w:asciiTheme="minorEastAsia" w:hAnsiTheme="minorEastAsia" w:hint="eastAsia"/>
          <w:sz w:val="28"/>
          <w:szCs w:val="28"/>
        </w:rPr>
        <w:t>、设备装箱配置清单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（与合同</w:t>
      </w:r>
      <w:r w:rsidR="004760CB">
        <w:rPr>
          <w:rFonts w:asciiTheme="minorEastAsia" w:hAnsiTheme="minorEastAsia" w:hint="eastAsia"/>
          <w:color w:val="FF0000"/>
          <w:sz w:val="24"/>
          <w:szCs w:val="24"/>
        </w:rPr>
        <w:t>、报价文件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一致，</w:t>
      </w:r>
      <w:r>
        <w:rPr>
          <w:rFonts w:asciiTheme="minorEastAsia" w:hAnsiTheme="minorEastAsia" w:hint="eastAsia"/>
          <w:color w:val="FF0000"/>
          <w:sz w:val="24"/>
          <w:szCs w:val="24"/>
        </w:rPr>
        <w:t>若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因部分配件在设备内部安装导致验收时无法清点的，需提供书面说明并提供承诺加盖公章）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Pr="003D033C">
        <w:rPr>
          <w:rFonts w:asciiTheme="minorEastAsia" w:hAnsiTheme="minorEastAsia" w:hint="eastAsia"/>
          <w:sz w:val="28"/>
          <w:szCs w:val="28"/>
        </w:rPr>
        <w:t>、需厂家工程师进行设备安装、培训指导的，需提供培训单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（包含培训内容，并培训人员签字确认）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D033C">
        <w:rPr>
          <w:rFonts w:asciiTheme="minorEastAsia" w:hAnsiTheme="minorEastAsia" w:hint="eastAsia"/>
          <w:sz w:val="28"/>
          <w:szCs w:val="28"/>
        </w:rPr>
        <w:t>、保修卡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3D033C">
        <w:rPr>
          <w:rFonts w:asciiTheme="minorEastAsia" w:hAnsiTheme="minorEastAsia" w:hint="eastAsia"/>
          <w:sz w:val="28"/>
          <w:szCs w:val="28"/>
        </w:rPr>
        <w:t>、说明书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3D033C">
        <w:rPr>
          <w:rFonts w:asciiTheme="minorEastAsia" w:hAnsiTheme="minorEastAsia" w:hint="eastAsia"/>
          <w:sz w:val="28"/>
          <w:szCs w:val="28"/>
        </w:rPr>
        <w:t>、随机的配件工具等</w:t>
      </w:r>
    </w:p>
    <w:p w:rsidR="00D675E9" w:rsidRPr="003D033C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Pr="003D033C">
        <w:rPr>
          <w:rFonts w:asciiTheme="minorEastAsia" w:hAnsiTheme="minorEastAsia" w:hint="eastAsia"/>
          <w:sz w:val="28"/>
          <w:szCs w:val="28"/>
        </w:rPr>
        <w:t>、产品合格证，进口设备必须提供相符的报关单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（部分进口设备存在无合格证情况，可不提供合格证，但必须提供报关单）</w:t>
      </w:r>
    </w:p>
    <w:p w:rsidR="00D675E9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Pr="003D033C">
        <w:rPr>
          <w:rFonts w:asciiTheme="minorEastAsia" w:hAnsiTheme="minorEastAsia" w:hint="eastAsia"/>
          <w:sz w:val="28"/>
          <w:szCs w:val="28"/>
        </w:rPr>
        <w:t>、设备验收时验收参数无法直观体现的</w:t>
      </w:r>
      <w:r w:rsidRPr="003D033C">
        <w:rPr>
          <w:rFonts w:asciiTheme="minorEastAsia" w:hAnsiTheme="minorEastAsia" w:hint="eastAsia"/>
          <w:color w:val="FF0000"/>
          <w:sz w:val="24"/>
          <w:szCs w:val="24"/>
        </w:rPr>
        <w:t>（如亮度、硬度要求、质量管理体系要求、防水要求等）</w:t>
      </w:r>
      <w:r w:rsidRPr="003D033C">
        <w:rPr>
          <w:rFonts w:asciiTheme="minorEastAsia" w:hAnsiTheme="minorEastAsia" w:hint="eastAsia"/>
          <w:sz w:val="28"/>
          <w:szCs w:val="28"/>
        </w:rPr>
        <w:t>，需提供生产厂家相应的检验报告、质量认证等必要的证明文件。</w:t>
      </w:r>
    </w:p>
    <w:p w:rsidR="00FF3415" w:rsidRDefault="00D675E9" w:rsidP="00D675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Pr="003D033C">
        <w:rPr>
          <w:rFonts w:asciiTheme="minorEastAsia" w:hAnsiTheme="minorEastAsia" w:hint="eastAsia"/>
          <w:sz w:val="28"/>
          <w:szCs w:val="28"/>
        </w:rPr>
        <w:t>、原始合同复印件2份</w:t>
      </w:r>
    </w:p>
    <w:p w:rsidR="004E6599" w:rsidRPr="004E6599" w:rsidRDefault="003E2B35" w:rsidP="004E659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</w:t>
      </w:r>
      <w:r w:rsidR="004E6599" w:rsidRPr="004E6599">
        <w:rPr>
          <w:rFonts w:hint="eastAsia"/>
          <w:b/>
          <w:sz w:val="28"/>
          <w:szCs w:val="28"/>
        </w:rPr>
        <w:t>、货物参数</w:t>
      </w:r>
    </w:p>
    <w:p w:rsidR="00C40730" w:rsidRDefault="00C40730" w:rsidP="00C40730">
      <w:pPr>
        <w:jc w:val="center"/>
        <w:rPr>
          <w:sz w:val="44"/>
          <w:szCs w:val="44"/>
        </w:rPr>
      </w:pPr>
      <w:r w:rsidRPr="00922D33">
        <w:rPr>
          <w:rFonts w:hint="eastAsia"/>
          <w:sz w:val="44"/>
          <w:szCs w:val="44"/>
        </w:rPr>
        <w:t>参数</w:t>
      </w:r>
    </w:p>
    <w:p w:rsidR="00634033" w:rsidRPr="00D51C2A" w:rsidRDefault="00634033" w:rsidP="00634033">
      <w:pPr>
        <w:jc w:val="center"/>
        <w:rPr>
          <w:rFonts w:hint="eastAsia"/>
          <w:sz w:val="44"/>
          <w:szCs w:val="44"/>
        </w:rPr>
      </w:pPr>
      <w:r w:rsidRPr="00D51C2A">
        <w:rPr>
          <w:rFonts w:hint="eastAsia"/>
          <w:sz w:val="44"/>
          <w:szCs w:val="44"/>
        </w:rPr>
        <w:t>双目生物显微镜</w:t>
      </w:r>
    </w:p>
    <w:p w:rsidR="00634033" w:rsidRPr="00BF2219" w:rsidRDefault="00634033" w:rsidP="00634033">
      <w:pPr>
        <w:rPr>
          <w:rFonts w:hint="eastAsia"/>
          <w:b/>
          <w:sz w:val="24"/>
        </w:rPr>
      </w:pPr>
      <w:r w:rsidRPr="00BF2219">
        <w:rPr>
          <w:rFonts w:hint="eastAsia"/>
          <w:b/>
          <w:sz w:val="24"/>
        </w:rPr>
        <w:t>一、用途：皮肤科用于观察真菌、螨虫等</w:t>
      </w:r>
    </w:p>
    <w:p w:rsidR="00634033" w:rsidRPr="00BF2219" w:rsidRDefault="00634033" w:rsidP="00634033">
      <w:pPr>
        <w:rPr>
          <w:rFonts w:hint="eastAsia"/>
          <w:b/>
          <w:sz w:val="24"/>
        </w:rPr>
      </w:pPr>
      <w:r w:rsidRPr="00BF2219">
        <w:rPr>
          <w:rFonts w:hint="eastAsia"/>
          <w:b/>
          <w:sz w:val="24"/>
        </w:rPr>
        <w:t>二、参数要求：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cs="宋体" w:hint="eastAsia"/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rFonts w:cs="宋体" w:hint="eastAsia"/>
          <w:bCs/>
          <w:szCs w:val="21"/>
        </w:rPr>
        <w:t>总放大倍数：</w:t>
      </w:r>
      <w:r>
        <w:rPr>
          <w:bCs/>
          <w:szCs w:val="21"/>
        </w:rPr>
        <w:t>40~1</w:t>
      </w:r>
      <w:r>
        <w:rPr>
          <w:rFonts w:hint="eastAsia"/>
          <w:bCs/>
          <w:szCs w:val="21"/>
        </w:rPr>
        <w:t>0</w:t>
      </w:r>
      <w:r>
        <w:rPr>
          <w:bCs/>
          <w:szCs w:val="21"/>
        </w:rPr>
        <w:t>00</w:t>
      </w:r>
      <w:r>
        <w:rPr>
          <w:rFonts w:cs="宋体"/>
          <w:bCs/>
          <w:szCs w:val="21"/>
        </w:rPr>
        <w:t>X</w:t>
      </w:r>
      <w:r>
        <w:rPr>
          <w:rFonts w:cs="宋体" w:hint="eastAsia"/>
          <w:bCs/>
          <w:szCs w:val="21"/>
        </w:rPr>
        <w:t>。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cs="宋体" w:hint="eastAsia"/>
          <w:bCs/>
          <w:szCs w:val="21"/>
        </w:rPr>
        <w:t>2.</w:t>
      </w:r>
      <w:r>
        <w:rPr>
          <w:rFonts w:hint="eastAsia"/>
          <w:bCs/>
          <w:szCs w:val="21"/>
        </w:rPr>
        <w:t>观察镜筒：双目观察筒，瞳距调节范围</w:t>
      </w:r>
      <w:r>
        <w:rPr>
          <w:rFonts w:hint="eastAsia"/>
          <w:bCs/>
          <w:szCs w:val="21"/>
        </w:rPr>
        <w:t>55-75mm</w:t>
      </w:r>
      <w:r>
        <w:rPr>
          <w:rFonts w:hint="eastAsia"/>
          <w:bCs/>
          <w:szCs w:val="21"/>
        </w:rPr>
        <w:t>，倾斜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°，</w:t>
      </w:r>
      <w:r>
        <w:rPr>
          <w:rFonts w:hint="eastAsia"/>
          <w:bCs/>
          <w:szCs w:val="21"/>
        </w:rPr>
        <w:t>360</w:t>
      </w:r>
      <w:r>
        <w:rPr>
          <w:rFonts w:hint="eastAsia"/>
          <w:bCs/>
          <w:szCs w:val="21"/>
        </w:rPr>
        <w:t>°任意旋转，始终保持图象同步清晰。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3.</w:t>
      </w:r>
      <w:r>
        <w:rPr>
          <w:rFonts w:hint="eastAsia"/>
          <w:bCs/>
          <w:szCs w:val="21"/>
        </w:rPr>
        <w:t>目镜：高眼点大视场目镜：</w:t>
      </w:r>
      <w:r>
        <w:rPr>
          <w:rFonts w:hint="eastAsia"/>
          <w:bCs/>
          <w:szCs w:val="21"/>
        </w:rPr>
        <w:t>WF</w:t>
      </w:r>
      <w:r>
        <w:rPr>
          <w:bCs/>
          <w:szCs w:val="21"/>
        </w:rPr>
        <w:t>10X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 xml:space="preserve"> 18mm</w:t>
      </w:r>
      <w:r>
        <w:rPr>
          <w:rFonts w:hint="eastAsia"/>
          <w:bCs/>
          <w:szCs w:val="21"/>
        </w:rPr>
        <w:t>。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4. </w:t>
      </w:r>
      <w:r>
        <w:rPr>
          <w:rFonts w:hint="eastAsia"/>
          <w:bCs/>
          <w:szCs w:val="21"/>
        </w:rPr>
        <w:t>物镜转换器：</w:t>
      </w:r>
      <w:r>
        <w:rPr>
          <w:bCs/>
          <w:szCs w:val="21"/>
        </w:rPr>
        <w:t xml:space="preserve"> 4</w:t>
      </w:r>
      <w:r>
        <w:rPr>
          <w:rFonts w:hint="eastAsia"/>
          <w:bCs/>
          <w:szCs w:val="21"/>
        </w:rPr>
        <w:t>孔转换器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5 </w:t>
      </w:r>
      <w:r>
        <w:rPr>
          <w:rFonts w:hint="eastAsia"/>
          <w:bCs/>
          <w:szCs w:val="21"/>
        </w:rPr>
        <w:t>物镜：消色差物镜：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 xml:space="preserve"> X</w:t>
      </w:r>
      <w:r>
        <w:rPr>
          <w:rFonts w:hint="eastAsia"/>
          <w:bCs/>
          <w:szCs w:val="21"/>
        </w:rPr>
        <w:t>，数值孔径</w:t>
      </w:r>
      <w:r>
        <w:rPr>
          <w:bCs/>
          <w:szCs w:val="21"/>
        </w:rPr>
        <w:t>=0.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；</w:t>
      </w:r>
      <w:r>
        <w:rPr>
          <w:bCs/>
          <w:szCs w:val="21"/>
        </w:rPr>
        <w:t>10 X</w:t>
      </w:r>
      <w:r>
        <w:rPr>
          <w:rFonts w:hint="eastAsia"/>
          <w:bCs/>
          <w:szCs w:val="21"/>
        </w:rPr>
        <w:t>，数值孔径</w:t>
      </w:r>
      <w:r>
        <w:rPr>
          <w:bCs/>
          <w:szCs w:val="21"/>
        </w:rPr>
        <w:t>=0.25</w:t>
      </w:r>
      <w:r>
        <w:rPr>
          <w:rFonts w:hint="eastAsia"/>
          <w:bCs/>
          <w:szCs w:val="21"/>
        </w:rPr>
        <w:t>；</w:t>
      </w:r>
      <w:r>
        <w:rPr>
          <w:bCs/>
          <w:szCs w:val="21"/>
        </w:rPr>
        <w:t xml:space="preserve"> 40X</w:t>
      </w:r>
      <w:r>
        <w:rPr>
          <w:rFonts w:hint="eastAsia"/>
          <w:bCs/>
          <w:szCs w:val="21"/>
        </w:rPr>
        <w:t>，数值孔径</w:t>
      </w:r>
      <w:r>
        <w:rPr>
          <w:bCs/>
          <w:szCs w:val="21"/>
        </w:rPr>
        <w:t>=0.65(</w:t>
      </w:r>
      <w:r>
        <w:rPr>
          <w:rFonts w:hint="eastAsia"/>
          <w:bCs/>
          <w:szCs w:val="21"/>
        </w:rPr>
        <w:t>弹簧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；</w:t>
      </w:r>
      <w:r>
        <w:rPr>
          <w:bCs/>
          <w:szCs w:val="21"/>
        </w:rPr>
        <w:t>100X</w:t>
      </w:r>
      <w:r>
        <w:rPr>
          <w:rFonts w:hint="eastAsia"/>
          <w:bCs/>
          <w:szCs w:val="21"/>
        </w:rPr>
        <w:t>，数值孔径</w:t>
      </w:r>
      <w:r>
        <w:rPr>
          <w:bCs/>
          <w:szCs w:val="21"/>
        </w:rPr>
        <w:t>=1.25(</w:t>
      </w:r>
      <w:r>
        <w:rPr>
          <w:rFonts w:hint="eastAsia"/>
          <w:bCs/>
          <w:szCs w:val="21"/>
        </w:rPr>
        <w:t>弹簧、油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。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6. </w:t>
      </w:r>
      <w:r>
        <w:rPr>
          <w:rFonts w:hint="eastAsia"/>
          <w:bCs/>
          <w:szCs w:val="21"/>
        </w:rPr>
        <w:t>载物台：双层机械活动载物台（带双标本夹，可升降），右手同轴控制</w:t>
      </w:r>
      <w:r>
        <w:rPr>
          <w:bCs/>
          <w:szCs w:val="21"/>
        </w:rPr>
        <w:t>X</w:t>
      </w:r>
      <w:r>
        <w:rPr>
          <w:rFonts w:hint="eastAsia"/>
          <w:bCs/>
          <w:szCs w:val="21"/>
        </w:rPr>
        <w:t>－</w:t>
      </w:r>
      <w:r>
        <w:rPr>
          <w:bCs/>
          <w:szCs w:val="21"/>
        </w:rPr>
        <w:t>Y</w:t>
      </w:r>
      <w:r>
        <w:rPr>
          <w:rFonts w:hint="eastAsia"/>
          <w:bCs/>
          <w:szCs w:val="21"/>
        </w:rPr>
        <w:t>方向移动，载物台尺寸：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42</w:t>
      </w:r>
      <w:r>
        <w:rPr>
          <w:bCs/>
          <w:szCs w:val="21"/>
        </w:rPr>
        <w:t>mm</w:t>
      </w:r>
      <w:r>
        <w:rPr>
          <w:rFonts w:hint="eastAsia"/>
          <w:bCs/>
          <w:szCs w:val="21"/>
        </w:rPr>
        <w:t>X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32</w:t>
      </w:r>
      <w:r>
        <w:rPr>
          <w:bCs/>
          <w:szCs w:val="21"/>
        </w:rPr>
        <w:t>mm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移动范围：</w:t>
      </w:r>
      <w:r>
        <w:rPr>
          <w:bCs/>
          <w:szCs w:val="21"/>
        </w:rPr>
        <w:t xml:space="preserve"> 75mm</w:t>
      </w:r>
      <w:r>
        <w:rPr>
          <w:rFonts w:hint="eastAsia"/>
          <w:bCs/>
          <w:szCs w:val="21"/>
        </w:rPr>
        <w:t>X40</w:t>
      </w:r>
      <w:r>
        <w:rPr>
          <w:bCs/>
          <w:szCs w:val="21"/>
        </w:rPr>
        <w:t>mm</w:t>
      </w:r>
      <w:r>
        <w:rPr>
          <w:rFonts w:hint="eastAsia"/>
          <w:bCs/>
          <w:szCs w:val="21"/>
        </w:rPr>
        <w:t>，双标本夹，可进行两片标本对比观察，标本夹带阻尼缓冲设计，防止切片碎裂。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7. </w:t>
      </w:r>
      <w:r>
        <w:rPr>
          <w:rFonts w:hint="eastAsia"/>
          <w:bCs/>
          <w:szCs w:val="21"/>
        </w:rPr>
        <w:t>粗微调焦装置：载物台垂直运动采用粗微调同轴旋钮（手动旋转钮）调节，带有粗调限位控制机构（防止切片碰坏镜头和粗调力矩调节装置（防止载物台下滑），粗调每圈</w:t>
      </w:r>
      <w:r>
        <w:rPr>
          <w:rFonts w:hint="eastAsia"/>
          <w:bCs/>
          <w:szCs w:val="21"/>
        </w:rPr>
        <w:t>=24</w:t>
      </w:r>
      <w:r>
        <w:rPr>
          <w:bCs/>
          <w:szCs w:val="21"/>
        </w:rPr>
        <w:t>mm</w:t>
      </w:r>
      <w:r>
        <w:rPr>
          <w:rFonts w:hint="eastAsia"/>
          <w:bCs/>
          <w:szCs w:val="21"/>
        </w:rPr>
        <w:t>，微调每圈</w:t>
      </w:r>
      <w:r>
        <w:rPr>
          <w:rFonts w:hint="eastAsia"/>
          <w:bCs/>
          <w:szCs w:val="21"/>
        </w:rPr>
        <w:t>=</w:t>
      </w:r>
      <w:r>
        <w:rPr>
          <w:bCs/>
          <w:szCs w:val="21"/>
        </w:rPr>
        <w:t>0.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mm</w:t>
      </w:r>
      <w:r>
        <w:rPr>
          <w:rFonts w:hint="eastAsia"/>
          <w:bCs/>
          <w:szCs w:val="21"/>
        </w:rPr>
        <w:t>，最小刻度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μ</w:t>
      </w:r>
      <w:r>
        <w:rPr>
          <w:bCs/>
          <w:szCs w:val="21"/>
        </w:rPr>
        <w:t>m</w:t>
      </w:r>
      <w:r>
        <w:rPr>
          <w:rFonts w:hint="eastAsia"/>
          <w:bCs/>
          <w:szCs w:val="21"/>
        </w:rPr>
        <w:t>。</w:t>
      </w:r>
    </w:p>
    <w:p w:rsidR="00634033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8. </w:t>
      </w:r>
      <w:r>
        <w:rPr>
          <w:rFonts w:hint="eastAsia"/>
          <w:bCs/>
          <w:szCs w:val="21"/>
        </w:rPr>
        <w:t>聚光镜：阿贝式，数值孔径</w:t>
      </w:r>
      <w:r>
        <w:rPr>
          <w:bCs/>
          <w:szCs w:val="21"/>
        </w:rPr>
        <w:t>1.25</w:t>
      </w:r>
      <w:r>
        <w:rPr>
          <w:rFonts w:hint="eastAsia"/>
          <w:bCs/>
          <w:szCs w:val="21"/>
        </w:rPr>
        <w:t>，带孔径光阑和滤色片，聚光镜支架齿轮齿条升降。</w:t>
      </w:r>
    </w:p>
    <w:p w:rsidR="00634033" w:rsidRPr="00BF2219" w:rsidRDefault="00634033" w:rsidP="00634033">
      <w:pPr>
        <w:adjustRightInd w:val="0"/>
        <w:snapToGrid w:val="0"/>
        <w:spacing w:line="40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9. </w:t>
      </w:r>
      <w:r>
        <w:rPr>
          <w:rFonts w:hint="eastAsia"/>
          <w:bCs/>
          <w:szCs w:val="21"/>
        </w:rPr>
        <w:t>照明系统：</w:t>
      </w:r>
      <w:r>
        <w:rPr>
          <w:rFonts w:hint="eastAsia"/>
          <w:bCs/>
          <w:szCs w:val="21"/>
        </w:rPr>
        <w:t xml:space="preserve"> 85V-265V</w:t>
      </w:r>
      <w:r>
        <w:rPr>
          <w:rFonts w:hint="eastAsia"/>
          <w:bCs/>
          <w:szCs w:val="21"/>
        </w:rPr>
        <w:t>宽电压设计，内藏式照明，光亮度连续可调</w:t>
      </w:r>
    </w:p>
    <w:p w:rsidR="00634033" w:rsidRPr="00D51C2A" w:rsidRDefault="00634033" w:rsidP="0063403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指夹式脉搏血氧仪</w:t>
      </w:r>
    </w:p>
    <w:p w:rsidR="00634033" w:rsidRPr="00BF2219" w:rsidRDefault="00634033" w:rsidP="00634033"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Pr="00BF2219">
        <w:rPr>
          <w:rFonts w:hint="eastAsia"/>
          <w:b/>
          <w:sz w:val="24"/>
        </w:rPr>
        <w:t>参数要求：</w:t>
      </w:r>
    </w:p>
    <w:p w:rsidR="00634033" w:rsidRDefault="00634033" w:rsidP="00634033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、指夹式脉搏血氧仪</w:t>
      </w:r>
    </w:p>
    <w:p w:rsidR="00634033" w:rsidRDefault="00634033" w:rsidP="00634033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proofErr w:type="spellStart"/>
      <w:r>
        <w:rPr>
          <w:rFonts w:hint="eastAsia"/>
          <w:bCs/>
          <w:szCs w:val="21"/>
        </w:rPr>
        <w:t>oled</w:t>
      </w:r>
      <w:proofErr w:type="spellEnd"/>
      <w:r>
        <w:rPr>
          <w:rFonts w:hint="eastAsia"/>
          <w:bCs/>
          <w:szCs w:val="21"/>
        </w:rPr>
        <w:t>显示</w:t>
      </w:r>
    </w:p>
    <w:p w:rsidR="00634033" w:rsidRDefault="00634033" w:rsidP="00634033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、血氧饱和度范围：</w:t>
      </w:r>
      <w:r>
        <w:rPr>
          <w:rFonts w:hint="eastAsia"/>
          <w:bCs/>
          <w:szCs w:val="21"/>
        </w:rPr>
        <w:t>70-99%</w:t>
      </w:r>
      <w:r>
        <w:rPr>
          <w:rFonts w:hint="eastAsia"/>
          <w:bCs/>
          <w:szCs w:val="21"/>
        </w:rPr>
        <w:t>，±</w:t>
      </w:r>
      <w:r>
        <w:rPr>
          <w:rFonts w:hint="eastAsia"/>
          <w:bCs/>
          <w:szCs w:val="21"/>
        </w:rPr>
        <w:t>2%</w:t>
      </w:r>
    </w:p>
    <w:p w:rsidR="00634033" w:rsidRDefault="00634033" w:rsidP="00634033">
      <w:pPr>
        <w:adjustRightInd w:val="0"/>
        <w:snapToGrid w:val="0"/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、脉率显示范围：</w:t>
      </w:r>
      <w:r>
        <w:rPr>
          <w:rFonts w:hint="eastAsia"/>
          <w:bCs/>
          <w:szCs w:val="21"/>
        </w:rPr>
        <w:t>25-250BPM</w:t>
      </w:r>
      <w:r>
        <w:rPr>
          <w:rFonts w:hint="eastAsia"/>
          <w:bCs/>
          <w:szCs w:val="21"/>
        </w:rPr>
        <w:t>，±</w:t>
      </w:r>
      <w:r>
        <w:rPr>
          <w:rFonts w:hint="eastAsia"/>
          <w:bCs/>
          <w:szCs w:val="21"/>
        </w:rPr>
        <w:t>1%</w:t>
      </w:r>
      <w:r>
        <w:rPr>
          <w:rFonts w:hint="eastAsia"/>
          <w:bCs/>
          <w:szCs w:val="21"/>
        </w:rPr>
        <w:t>或±</w:t>
      </w:r>
      <w:r>
        <w:rPr>
          <w:rFonts w:hint="eastAsia"/>
          <w:bCs/>
          <w:szCs w:val="21"/>
        </w:rPr>
        <w:t>1bpm</w:t>
      </w:r>
    </w:p>
    <w:p w:rsidR="00C40730" w:rsidRPr="00634033" w:rsidRDefault="00634033" w:rsidP="00D675E9">
      <w:r>
        <w:rPr>
          <w:noProof/>
        </w:rPr>
        <w:drawing>
          <wp:inline distT="0" distB="0" distL="0" distR="0">
            <wp:extent cx="2238375" cy="1658056"/>
            <wp:effectExtent l="19050" t="0" r="9525" b="0"/>
            <wp:docPr id="3" name="图片 2" descr="猎豹截图20191008162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猎豹截图2019100816224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559" cy="16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30" w:rsidRPr="00634033" w:rsidSect="00A304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7B" w:rsidRDefault="0099377B" w:rsidP="00FF3415">
      <w:r>
        <w:separator/>
      </w:r>
    </w:p>
  </w:endnote>
  <w:endnote w:type="continuationSeparator" w:id="0">
    <w:p w:rsidR="0099377B" w:rsidRDefault="0099377B" w:rsidP="00FF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910"/>
      <w:docPartObj>
        <w:docPartGallery w:val="Page Numbers (Bottom of Page)"/>
        <w:docPartUnique/>
      </w:docPartObj>
    </w:sdtPr>
    <w:sdtContent>
      <w:p w:rsidR="00F41060" w:rsidRDefault="00294A65">
        <w:pPr>
          <w:pStyle w:val="a4"/>
          <w:jc w:val="center"/>
        </w:pPr>
        <w:fldSimple w:instr=" PAGE   \* MERGEFORMAT ">
          <w:r w:rsidR="00530A4B" w:rsidRPr="00530A4B">
            <w:rPr>
              <w:noProof/>
              <w:lang w:val="zh-CN"/>
            </w:rPr>
            <w:t>1</w:t>
          </w:r>
        </w:fldSimple>
      </w:p>
    </w:sdtContent>
  </w:sdt>
  <w:p w:rsidR="00F41060" w:rsidRDefault="00F41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7B" w:rsidRDefault="0099377B" w:rsidP="00FF3415">
      <w:r>
        <w:separator/>
      </w:r>
    </w:p>
  </w:footnote>
  <w:footnote w:type="continuationSeparator" w:id="0">
    <w:p w:rsidR="0099377B" w:rsidRDefault="0099377B" w:rsidP="00FF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4A65"/>
    <w:rsid w:val="002B25C2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634033"/>
    <w:rsid w:val="00695AE1"/>
    <w:rsid w:val="006C4899"/>
    <w:rsid w:val="006D12F1"/>
    <w:rsid w:val="006E634D"/>
    <w:rsid w:val="007020EF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9220E"/>
    <w:rsid w:val="00C226F2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E6892"/>
    <w:rsid w:val="00ED1317"/>
    <w:rsid w:val="00EF3FC4"/>
    <w:rsid w:val="00F22C26"/>
    <w:rsid w:val="00F41060"/>
    <w:rsid w:val="00F573DA"/>
    <w:rsid w:val="00FD172E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5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415"/>
    <w:rPr>
      <w:sz w:val="18"/>
      <w:szCs w:val="18"/>
    </w:rPr>
  </w:style>
  <w:style w:type="table" w:styleId="a5">
    <w:name w:val="Table Grid"/>
    <w:basedOn w:val="a1"/>
    <w:uiPriority w:val="59"/>
    <w:rsid w:val="000B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07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07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730"/>
    <w:rPr>
      <w:b/>
      <w:bCs/>
    </w:rPr>
  </w:style>
  <w:style w:type="character" w:customStyle="1" w:styleId="1Char">
    <w:name w:val="标题 1 Char"/>
    <w:basedOn w:val="a0"/>
    <w:link w:val="1"/>
    <w:qFormat/>
    <w:rsid w:val="002857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正文文本缩进1"/>
    <w:basedOn w:val="a"/>
    <w:qFormat/>
    <w:rsid w:val="002857A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381</Words>
  <Characters>2172</Characters>
  <Application>Microsoft Office Word</Application>
  <DocSecurity>0</DocSecurity>
  <Lines>18</Lines>
  <Paragraphs>5</Paragraphs>
  <ScaleCrop>false</ScaleCrop>
  <Company>Sky123.Org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dcterms:created xsi:type="dcterms:W3CDTF">2019-10-08T08:42:00Z</dcterms:created>
  <dcterms:modified xsi:type="dcterms:W3CDTF">2019-10-08T09:12:00Z</dcterms:modified>
</cp:coreProperties>
</file>