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2、设备价值2000元以下的医疗设备，不需签订购销合同</w:t>
      </w:r>
    </w:p>
    <w:p>
      <w:pPr>
        <w:rPr>
          <w:rFonts w:hint="eastAsia"/>
          <w:b/>
          <w:sz w:val="28"/>
          <w:szCs w:val="28"/>
        </w:rPr>
      </w:pPr>
      <w:r>
        <w:rPr>
          <w:rFonts w:hint="eastAsia"/>
          <w:b/>
          <w:sz w:val="28"/>
          <w:szCs w:val="28"/>
        </w:rPr>
        <w:t>二、质保及付款问题</w:t>
      </w:r>
    </w:p>
    <w:p>
      <w:pPr>
        <w:rPr>
          <w:rFonts w:hint="default"/>
          <w:sz w:val="28"/>
          <w:szCs w:val="28"/>
          <w:lang w:val="en-US" w:eastAsia="zh-CN"/>
        </w:rPr>
      </w:pPr>
      <w:r>
        <w:rPr>
          <w:rFonts w:hint="eastAsia"/>
          <w:sz w:val="28"/>
          <w:szCs w:val="28"/>
          <w:lang w:val="en-US" w:eastAsia="zh-CN"/>
        </w:rPr>
        <w:t>1、质保期不得少于1年；</w:t>
      </w:r>
    </w:p>
    <w:p>
      <w:pPr>
        <w:rPr>
          <w:sz w:val="28"/>
          <w:szCs w:val="28"/>
        </w:rPr>
      </w:pPr>
      <w:r>
        <w:rPr>
          <w:rFonts w:hint="eastAsia"/>
          <w:sz w:val="28"/>
          <w:szCs w:val="28"/>
          <w:lang w:val="en-US" w:eastAsia="zh-CN"/>
        </w:rPr>
        <w:t>2</w:t>
      </w:r>
      <w:r>
        <w:rPr>
          <w:rFonts w:hint="eastAsia"/>
          <w:sz w:val="28"/>
          <w:szCs w:val="28"/>
        </w:rPr>
        <w:t>、设备价值3000元以上的医疗</w:t>
      </w:r>
      <w:bookmarkStart w:id="0" w:name="_GoBack"/>
      <w:bookmarkEnd w:id="0"/>
      <w:r>
        <w:rPr>
          <w:rFonts w:hint="eastAsia"/>
          <w:sz w:val="28"/>
          <w:szCs w:val="28"/>
        </w:rPr>
        <w:t>设备，付款方式为：供应商提供正规销售发票，中小企业设备验收合格后支付合同金额90%；其他供应商设备验收合格后</w:t>
      </w:r>
      <w:r>
        <w:rPr>
          <w:rFonts w:hint="eastAsia"/>
          <w:sz w:val="28"/>
          <w:szCs w:val="28"/>
          <w:lang w:val="en-US" w:eastAsia="zh-CN"/>
        </w:rPr>
        <w:t>二</w:t>
      </w:r>
      <w:r>
        <w:rPr>
          <w:rFonts w:hint="eastAsia"/>
          <w:sz w:val="28"/>
          <w:szCs w:val="28"/>
        </w:rPr>
        <w:t>个月支付合同金额90%，余款质保期满无质量问题后付清。</w:t>
      </w:r>
    </w:p>
    <w:p>
      <w:pPr>
        <w:rPr>
          <w:sz w:val="28"/>
          <w:szCs w:val="28"/>
        </w:rPr>
      </w:pPr>
      <w:r>
        <w:rPr>
          <w:rFonts w:hint="eastAsia"/>
          <w:sz w:val="28"/>
          <w:szCs w:val="28"/>
          <w:lang w:val="en-US" w:eastAsia="zh-CN"/>
        </w:rPr>
        <w:t>3</w:t>
      </w:r>
      <w:r>
        <w:rPr>
          <w:rFonts w:hint="eastAsia"/>
          <w:sz w:val="28"/>
          <w:szCs w:val="28"/>
        </w:rPr>
        <w:t>、设备价值3000元以下的医疗设备，付款方式为：供应商提供正规销售发票，设备验收合格后一次性付全款。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2、要求：供应商的设备质保时间不得小于设备厂家质保时间，设备出厂时间不得早于合同签订日期10个月。</w:t>
      </w:r>
    </w:p>
    <w:p>
      <w:pPr>
        <w:rPr>
          <w:b/>
          <w:sz w:val="28"/>
          <w:szCs w:val="28"/>
        </w:rPr>
      </w:pPr>
      <w:r>
        <w:rPr>
          <w:rFonts w:hint="eastAsia"/>
          <w:b/>
          <w:sz w:val="28"/>
          <w:szCs w:val="28"/>
        </w:rPr>
        <w:t>四、询价采购货物明细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rFonts w:hint="eastAsia"/>
                <w:sz w:val="28"/>
                <w:szCs w:val="28"/>
              </w:rPr>
              <w:t>序号</w:t>
            </w:r>
          </w:p>
        </w:tc>
        <w:tc>
          <w:tcPr>
            <w:tcW w:w="2693" w:type="dxa"/>
          </w:tcPr>
          <w:p>
            <w:pPr>
              <w:jc w:val="center"/>
              <w:rPr>
                <w:sz w:val="28"/>
                <w:szCs w:val="28"/>
              </w:rPr>
            </w:pPr>
            <w:r>
              <w:rPr>
                <w:rFonts w:hint="eastAsia"/>
                <w:sz w:val="28"/>
                <w:szCs w:val="28"/>
              </w:rPr>
              <w:t>名称</w:t>
            </w:r>
          </w:p>
        </w:tc>
        <w:tc>
          <w:tcPr>
            <w:tcW w:w="851" w:type="dxa"/>
          </w:tcPr>
          <w:p>
            <w:pPr>
              <w:jc w:val="center"/>
              <w:rPr>
                <w:sz w:val="28"/>
                <w:szCs w:val="28"/>
              </w:rPr>
            </w:pPr>
            <w:r>
              <w:rPr>
                <w:rFonts w:hint="eastAsia"/>
                <w:sz w:val="28"/>
                <w:szCs w:val="28"/>
              </w:rPr>
              <w:t>数量</w:t>
            </w:r>
          </w:p>
        </w:tc>
        <w:tc>
          <w:tcPr>
            <w:tcW w:w="4161" w:type="dxa"/>
          </w:tcPr>
          <w:p>
            <w:pPr>
              <w:jc w:val="center"/>
              <w:rPr>
                <w:sz w:val="28"/>
                <w:szCs w:val="28"/>
              </w:rPr>
            </w:pPr>
            <w:r>
              <w:rPr>
                <w:rFonts w:hint="eastAsia"/>
                <w:sz w:val="28"/>
                <w:szCs w:val="28"/>
              </w:rPr>
              <w:t>预算金额及</w:t>
            </w:r>
            <w:r>
              <w:rPr>
                <w:sz w:val="28"/>
                <w:szCs w:val="28"/>
              </w:rPr>
              <w:t>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包一</w:t>
            </w:r>
          </w:p>
        </w:tc>
        <w:tc>
          <w:tcPr>
            <w:tcW w:w="2693" w:type="dxa"/>
          </w:tcPr>
          <w:p>
            <w:pPr>
              <w:jc w:val="center"/>
              <w:rPr>
                <w:rFonts w:hint="default" w:eastAsiaTheme="minorEastAsia"/>
                <w:sz w:val="28"/>
                <w:szCs w:val="28"/>
                <w:lang w:val="en-US" w:eastAsia="zh-CN"/>
              </w:rPr>
            </w:pPr>
            <w:r>
              <w:rPr>
                <w:rFonts w:hint="eastAsia"/>
                <w:sz w:val="28"/>
                <w:szCs w:val="28"/>
                <w:lang w:val="en-US" w:eastAsia="zh-CN"/>
              </w:rPr>
              <w:t>防褥疮充气床垫</w:t>
            </w:r>
          </w:p>
        </w:tc>
        <w:tc>
          <w:tcPr>
            <w:tcW w:w="851" w:type="dxa"/>
          </w:tcPr>
          <w:p>
            <w:pPr>
              <w:jc w:val="center"/>
              <w:rPr>
                <w:sz w:val="28"/>
                <w:szCs w:val="28"/>
              </w:rPr>
            </w:pPr>
            <w:r>
              <w:rPr>
                <w:rFonts w:hint="eastAsia"/>
                <w:sz w:val="28"/>
                <w:szCs w:val="28"/>
                <w:lang w:val="en-US" w:eastAsia="zh-CN"/>
              </w:rPr>
              <w:t>3</w:t>
            </w:r>
            <w:r>
              <w:rPr>
                <w:rFonts w:hint="eastAsia"/>
                <w:sz w:val="28"/>
                <w:szCs w:val="28"/>
              </w:rPr>
              <w:t>台</w:t>
            </w:r>
          </w:p>
        </w:tc>
        <w:tc>
          <w:tcPr>
            <w:tcW w:w="4161" w:type="dxa"/>
          </w:tcPr>
          <w:p>
            <w:pPr>
              <w:jc w:val="center"/>
              <w:rPr>
                <w:sz w:val="28"/>
                <w:szCs w:val="28"/>
              </w:rPr>
            </w:pPr>
            <w:r>
              <w:rPr>
                <w:rFonts w:hint="eastAsia"/>
                <w:sz w:val="28"/>
                <w:szCs w:val="28"/>
                <w:lang w:val="en-US" w:eastAsia="zh-CN"/>
              </w:rPr>
              <w:t>900</w:t>
            </w:r>
            <w:r>
              <w:rPr>
                <w:rFonts w:hint="eastAsia"/>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sz w:val="28"/>
                <w:szCs w:val="28"/>
              </w:rPr>
            </w:pPr>
            <w:r>
              <w:rPr>
                <w:sz w:val="28"/>
                <w:szCs w:val="28"/>
              </w:rPr>
              <w:t>包二</w:t>
            </w:r>
          </w:p>
        </w:tc>
        <w:tc>
          <w:tcPr>
            <w:tcW w:w="2693" w:type="dxa"/>
          </w:tcPr>
          <w:p>
            <w:pPr>
              <w:jc w:val="center"/>
              <w:rPr>
                <w:rFonts w:hint="default"/>
                <w:sz w:val="28"/>
                <w:szCs w:val="28"/>
                <w:lang w:val="en-US"/>
              </w:rPr>
            </w:pPr>
            <w:r>
              <w:rPr>
                <w:rFonts w:hint="eastAsia" w:asciiTheme="minorEastAsia" w:hAnsiTheme="minorEastAsia"/>
                <w:sz w:val="28"/>
                <w:szCs w:val="28"/>
                <w:lang w:val="en-US" w:eastAsia="zh-CN"/>
              </w:rPr>
              <w:t>上臂式电子血压计</w:t>
            </w:r>
          </w:p>
        </w:tc>
        <w:tc>
          <w:tcPr>
            <w:tcW w:w="851" w:type="dxa"/>
          </w:tcPr>
          <w:p>
            <w:pPr>
              <w:jc w:val="center"/>
              <w:rPr>
                <w:sz w:val="28"/>
                <w:szCs w:val="28"/>
              </w:rPr>
            </w:pPr>
            <w:r>
              <w:rPr>
                <w:rFonts w:hint="eastAsia"/>
                <w:sz w:val="28"/>
                <w:szCs w:val="28"/>
                <w:lang w:val="en-US" w:eastAsia="zh-CN"/>
              </w:rPr>
              <w:t>1</w:t>
            </w:r>
            <w:r>
              <w:rPr>
                <w:rFonts w:hint="eastAsia"/>
                <w:sz w:val="28"/>
                <w:szCs w:val="28"/>
              </w:rPr>
              <w:t>台</w:t>
            </w:r>
          </w:p>
        </w:tc>
        <w:tc>
          <w:tcPr>
            <w:tcW w:w="4161" w:type="dxa"/>
          </w:tcPr>
          <w:p>
            <w:pPr>
              <w:jc w:val="center"/>
              <w:rPr>
                <w:rFonts w:hint="default"/>
                <w:sz w:val="28"/>
                <w:szCs w:val="28"/>
                <w:lang w:val="en-US"/>
              </w:rPr>
            </w:pPr>
            <w:r>
              <w:rPr>
                <w:rFonts w:hint="eastAsia"/>
                <w:sz w:val="28"/>
                <w:szCs w:val="28"/>
                <w:lang w:val="en-US" w:eastAsia="zh-CN"/>
              </w:rPr>
              <w:t>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hint="eastAsia" w:eastAsiaTheme="minorEastAsia"/>
                <w:sz w:val="28"/>
                <w:szCs w:val="28"/>
                <w:lang w:val="en-US" w:eastAsia="zh-CN"/>
              </w:rPr>
            </w:pPr>
            <w:r>
              <w:rPr>
                <w:rFonts w:hint="eastAsia"/>
                <w:sz w:val="28"/>
                <w:szCs w:val="28"/>
                <w:lang w:val="en-US" w:eastAsia="zh-CN"/>
              </w:rPr>
              <w:t>包三</w:t>
            </w:r>
          </w:p>
        </w:tc>
        <w:tc>
          <w:tcPr>
            <w:tcW w:w="2693" w:type="dxa"/>
          </w:tcPr>
          <w:p>
            <w:pPr>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电动吸引器</w:t>
            </w:r>
          </w:p>
        </w:tc>
        <w:tc>
          <w:tcPr>
            <w:tcW w:w="851" w:type="dxa"/>
          </w:tcPr>
          <w:p>
            <w:pPr>
              <w:jc w:val="center"/>
              <w:rPr>
                <w:rFonts w:hint="default"/>
                <w:sz w:val="28"/>
                <w:szCs w:val="28"/>
                <w:lang w:val="en-US" w:eastAsia="zh-CN"/>
              </w:rPr>
            </w:pPr>
            <w:r>
              <w:rPr>
                <w:rFonts w:hint="eastAsia"/>
                <w:sz w:val="28"/>
                <w:szCs w:val="28"/>
                <w:lang w:val="en-US" w:eastAsia="zh-CN"/>
              </w:rPr>
              <w:t>1台</w:t>
            </w:r>
          </w:p>
        </w:tc>
        <w:tc>
          <w:tcPr>
            <w:tcW w:w="4161" w:type="dxa"/>
          </w:tcPr>
          <w:p>
            <w:pPr>
              <w:jc w:val="center"/>
              <w:rPr>
                <w:rFonts w:hint="default"/>
                <w:sz w:val="28"/>
                <w:szCs w:val="28"/>
                <w:lang w:val="en-US" w:eastAsia="zh-CN"/>
              </w:rPr>
            </w:pPr>
            <w:r>
              <w:rPr>
                <w:rFonts w:hint="eastAsia"/>
                <w:sz w:val="28"/>
                <w:szCs w:val="28"/>
                <w:lang w:val="en-US" w:eastAsia="zh-CN"/>
              </w:rPr>
              <w:t>2000元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b/>
          <w:sz w:val="28"/>
          <w:szCs w:val="28"/>
        </w:rPr>
      </w:pP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6、产品彩页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可根据需要添加产品说明书材料</w:t>
      </w:r>
      <w:r>
        <w:rPr>
          <w:rFonts w:hint="eastAsia" w:asciiTheme="minorEastAsia" w:hAnsiTheme="minorEastAsia"/>
          <w:sz w:val="28"/>
          <w:szCs w:val="28"/>
          <w:lang w:eastAsia="zh-CN"/>
        </w:rPr>
        <w:t>）</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14:textFill>
            <w14:solidFill>
              <w14:schemeClr w14:val="accent1"/>
            </w14:solidFill>
          </w14:textFill>
        </w:rPr>
      </w:pPr>
      <w:r>
        <w:rPr>
          <w:rFonts w:hint="eastAsia"/>
          <w:szCs w:val="21"/>
        </w:rPr>
        <w:t>（</w:t>
      </w:r>
      <w:r>
        <w:rPr>
          <w:rFonts w:hint="eastAsia"/>
          <w:color w:val="4F81BD" w:themeColor="accent1"/>
          <w:szCs w:val="21"/>
          <w14:textFill>
            <w14:solidFill>
              <w14:schemeClr w14:val="accent1"/>
            </w14:solidFill>
          </w14:textFill>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sz w:val="24"/>
                <w:szCs w:val="24"/>
              </w:rPr>
            </w:pP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center"/>
        <w:rPr>
          <w:rFonts w:asciiTheme="minorEastAsia" w:hAnsiTheme="minorEastAsia"/>
          <w:b/>
          <w:sz w:val="44"/>
          <w:szCs w:val="44"/>
        </w:rPr>
      </w:pPr>
      <w:r>
        <w:rPr>
          <w:rFonts w:hint="eastAsia" w:asciiTheme="minorEastAsia" w:hAnsiTheme="minorEastAsia"/>
          <w:b/>
          <w:sz w:val="44"/>
          <w:szCs w:val="44"/>
        </w:rPr>
        <w:t>验收需提供以下文件</w:t>
      </w:r>
    </w:p>
    <w:p>
      <w:pPr>
        <w:rPr>
          <w:rFonts w:asciiTheme="minorEastAsia" w:hAnsiTheme="minorEastAsia"/>
          <w:sz w:val="28"/>
          <w:szCs w:val="28"/>
        </w:rPr>
      </w:pPr>
      <w:r>
        <w:rPr>
          <w:rFonts w:hint="eastAsia" w:asciiTheme="minorEastAsia" w:hAnsiTheme="minorEastAsia"/>
          <w:sz w:val="28"/>
          <w:szCs w:val="28"/>
        </w:rPr>
        <w:t>1、经销商对业务人员的授权文件</w:t>
      </w:r>
      <w:r>
        <w:rPr>
          <w:rFonts w:hint="eastAsia" w:asciiTheme="minorEastAsia" w:hAnsiTheme="minorEastAsia"/>
          <w:color w:val="FF0000"/>
          <w:sz w:val="24"/>
          <w:szCs w:val="24"/>
        </w:rPr>
        <w:t>（业务人员与签订合同人员或报价文件中授权的业务人员一致，可不提供）</w:t>
      </w:r>
    </w:p>
    <w:p>
      <w:pPr>
        <w:rPr>
          <w:rFonts w:asciiTheme="minorEastAsia" w:hAnsiTheme="minorEastAsia"/>
          <w:sz w:val="28"/>
          <w:szCs w:val="28"/>
        </w:rPr>
      </w:pPr>
      <w:r>
        <w:rPr>
          <w:rFonts w:hint="eastAsia" w:asciiTheme="minorEastAsia" w:hAnsiTheme="minorEastAsia"/>
          <w:sz w:val="28"/>
          <w:szCs w:val="28"/>
        </w:rPr>
        <w:t>2、设备装箱配置清单</w:t>
      </w:r>
      <w:r>
        <w:rPr>
          <w:rFonts w:hint="eastAsia" w:asciiTheme="minorEastAsia" w:hAnsiTheme="minorEastAsia"/>
          <w:color w:val="FF0000"/>
          <w:sz w:val="24"/>
          <w:szCs w:val="24"/>
        </w:rPr>
        <w:t>（与合同、报价文件一致，若因部分配件在设备内部安装导致验收时无法清点的，需提供书面说明并提供承诺加盖公章）</w:t>
      </w:r>
    </w:p>
    <w:p>
      <w:pPr>
        <w:rPr>
          <w:rFonts w:asciiTheme="minorEastAsia" w:hAnsiTheme="minorEastAsia"/>
          <w:sz w:val="28"/>
          <w:szCs w:val="28"/>
        </w:rPr>
      </w:pPr>
      <w:r>
        <w:rPr>
          <w:rFonts w:hint="eastAsia" w:asciiTheme="minorEastAsia" w:hAnsiTheme="minorEastAsia"/>
          <w:sz w:val="28"/>
          <w:szCs w:val="28"/>
        </w:rPr>
        <w:t>3、需厂家工程师进行设备安装、培训指导的，需提供培训单</w:t>
      </w:r>
      <w:r>
        <w:rPr>
          <w:rFonts w:hint="eastAsia" w:asciiTheme="minorEastAsia" w:hAnsiTheme="minorEastAsia"/>
          <w:color w:val="FF0000"/>
          <w:sz w:val="24"/>
          <w:szCs w:val="24"/>
        </w:rPr>
        <w:t>（包含培训内容，并培训人员签字确认）</w:t>
      </w:r>
    </w:p>
    <w:p>
      <w:pPr>
        <w:rPr>
          <w:rFonts w:asciiTheme="minorEastAsia" w:hAnsiTheme="minorEastAsia"/>
          <w:sz w:val="28"/>
          <w:szCs w:val="28"/>
        </w:rPr>
      </w:pPr>
      <w:r>
        <w:rPr>
          <w:rFonts w:hint="eastAsia" w:asciiTheme="minorEastAsia" w:hAnsiTheme="minorEastAsia"/>
          <w:sz w:val="28"/>
          <w:szCs w:val="28"/>
        </w:rPr>
        <w:t>4、保修卡</w:t>
      </w:r>
    </w:p>
    <w:p>
      <w:pPr>
        <w:rPr>
          <w:rFonts w:asciiTheme="minorEastAsia" w:hAnsiTheme="minorEastAsia"/>
          <w:sz w:val="28"/>
          <w:szCs w:val="28"/>
        </w:rPr>
      </w:pPr>
      <w:r>
        <w:rPr>
          <w:rFonts w:hint="eastAsia" w:asciiTheme="minorEastAsia" w:hAnsiTheme="minorEastAsia"/>
          <w:sz w:val="28"/>
          <w:szCs w:val="28"/>
        </w:rPr>
        <w:t>5、说明书</w:t>
      </w:r>
    </w:p>
    <w:p>
      <w:pPr>
        <w:rPr>
          <w:rFonts w:asciiTheme="minorEastAsia" w:hAnsiTheme="minorEastAsia"/>
          <w:sz w:val="28"/>
          <w:szCs w:val="28"/>
        </w:rPr>
      </w:pPr>
      <w:r>
        <w:rPr>
          <w:rFonts w:hint="eastAsia" w:asciiTheme="minorEastAsia" w:hAnsiTheme="minorEastAsia"/>
          <w:sz w:val="28"/>
          <w:szCs w:val="28"/>
        </w:rPr>
        <w:t>6、随机的配件工具等</w:t>
      </w:r>
    </w:p>
    <w:p>
      <w:pPr>
        <w:rPr>
          <w:rFonts w:asciiTheme="minorEastAsia" w:hAnsiTheme="minorEastAsia"/>
          <w:sz w:val="28"/>
          <w:szCs w:val="28"/>
        </w:rPr>
      </w:pPr>
      <w:r>
        <w:rPr>
          <w:rFonts w:hint="eastAsia" w:asciiTheme="minorEastAsia" w:hAnsiTheme="minorEastAsia"/>
          <w:sz w:val="28"/>
          <w:szCs w:val="28"/>
        </w:rPr>
        <w:t>7、产品合格证，进口设备必须提供相符的报关单</w:t>
      </w:r>
      <w:r>
        <w:rPr>
          <w:rFonts w:hint="eastAsia" w:asciiTheme="minorEastAsia" w:hAnsiTheme="minorEastAsia"/>
          <w:color w:val="FF0000"/>
          <w:sz w:val="24"/>
          <w:szCs w:val="24"/>
        </w:rPr>
        <w:t>（部分进口设备存在无合格证情况，可不提供合格证，但必须提供报关单）</w:t>
      </w:r>
    </w:p>
    <w:p>
      <w:pPr>
        <w:rPr>
          <w:rFonts w:asciiTheme="minorEastAsia" w:hAnsiTheme="minorEastAsia"/>
          <w:sz w:val="28"/>
          <w:szCs w:val="28"/>
        </w:rPr>
      </w:pPr>
      <w:r>
        <w:rPr>
          <w:rFonts w:hint="eastAsia" w:asciiTheme="minorEastAsia" w:hAnsiTheme="minorEastAsia"/>
          <w:sz w:val="28"/>
          <w:szCs w:val="28"/>
        </w:rPr>
        <w:t>8、设备验收时验收参数无法直观体现的</w:t>
      </w:r>
      <w:r>
        <w:rPr>
          <w:rFonts w:hint="eastAsia" w:asciiTheme="minorEastAsia" w:hAnsiTheme="minorEastAsia"/>
          <w:color w:val="FF0000"/>
          <w:sz w:val="24"/>
          <w:szCs w:val="24"/>
        </w:rPr>
        <w:t>（如亮度、硬度要求、质量管理体系要求、防水要求等）</w:t>
      </w:r>
      <w:r>
        <w:rPr>
          <w:rFonts w:hint="eastAsia" w:asciiTheme="minorEastAsia" w:hAnsiTheme="minorEastAsia"/>
          <w:sz w:val="28"/>
          <w:szCs w:val="28"/>
        </w:rPr>
        <w:t>，需提供生产厂家相应的检验报告、质量认证等必要的证明文件。</w:t>
      </w:r>
    </w:p>
    <w:p>
      <w:pPr>
        <w:rPr>
          <w:rFonts w:asciiTheme="minorEastAsia" w:hAnsiTheme="minorEastAsia"/>
          <w:sz w:val="28"/>
          <w:szCs w:val="28"/>
        </w:rPr>
      </w:pPr>
      <w:r>
        <w:rPr>
          <w:rFonts w:hint="eastAsia" w:asciiTheme="minorEastAsia" w:hAnsiTheme="minorEastAsia"/>
          <w:sz w:val="28"/>
          <w:szCs w:val="28"/>
        </w:rPr>
        <w:t>9、原始合同复印件2份</w:t>
      </w: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*号为关键参数</w:t>
      </w:r>
      <w:r>
        <w:rPr>
          <w:rFonts w:hint="eastAsia"/>
          <w:b/>
          <w:sz w:val="28"/>
          <w:szCs w:val="28"/>
          <w:lang w:eastAsia="zh-CN"/>
        </w:rPr>
        <w:t>）</w:t>
      </w:r>
    </w:p>
    <w:p>
      <w:pPr>
        <w:rPr>
          <w:rFonts w:hint="eastAsia" w:asciiTheme="minorEastAsia" w:hAnsiTheme="minorEastAsia"/>
          <w:b/>
          <w:bCs/>
          <w:sz w:val="28"/>
          <w:szCs w:val="28"/>
          <w:lang w:val="en-US" w:eastAsia="zh-CN"/>
        </w:rPr>
      </w:pPr>
      <w:r>
        <w:rPr>
          <w:rFonts w:hint="eastAsia" w:asciiTheme="minorEastAsia" w:hAnsiTheme="minorEastAsia"/>
          <w:b/>
          <w:bCs/>
          <w:sz w:val="28"/>
          <w:szCs w:val="28"/>
        </w:rPr>
        <w:t>包一：</w:t>
      </w:r>
      <w:r>
        <w:rPr>
          <w:rFonts w:hint="eastAsia" w:asciiTheme="minorEastAsia" w:hAnsiTheme="minorEastAsia"/>
          <w:b/>
          <w:bCs/>
          <w:sz w:val="28"/>
          <w:szCs w:val="28"/>
          <w:lang w:val="en-US" w:eastAsia="zh-CN"/>
        </w:rPr>
        <w:t>防褥疮充气床垫</w:t>
      </w:r>
    </w:p>
    <w:p>
      <w:pPr>
        <w:rPr>
          <w:rFonts w:hint="default" w:asciiTheme="minorEastAsia" w:hAnsiTheme="minorEastAsia"/>
          <w:b/>
          <w:bCs/>
          <w:sz w:val="28"/>
          <w:szCs w:val="28"/>
          <w:lang w:val="en-US" w:eastAsia="zh-CN"/>
        </w:rPr>
      </w:pPr>
      <w:r>
        <w:rPr>
          <w:rFonts w:hint="eastAsia"/>
          <w:color w:val="FF0000"/>
          <w:sz w:val="28"/>
          <w:szCs w:val="28"/>
        </w:rPr>
        <w:t>（因价值较低，不强制要求授权，需提供厂家资质文件）</w:t>
      </w:r>
    </w:p>
    <w:p>
      <w:pPr>
        <w:rPr>
          <w:rFonts w:asciiTheme="minorEastAsia" w:hAnsiTheme="minorEastAsia"/>
          <w:sz w:val="28"/>
          <w:szCs w:val="28"/>
        </w:rPr>
      </w:pPr>
      <w:r>
        <w:rPr>
          <w:rFonts w:hint="eastAsia"/>
          <w:sz w:val="28"/>
          <w:szCs w:val="28"/>
        </w:rPr>
        <w:drawing>
          <wp:inline distT="0" distB="0" distL="0" distR="0">
            <wp:extent cx="5274310" cy="23044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5274310" cy="2304664"/>
                    </a:xfrm>
                    <a:prstGeom prst="rect">
                      <a:avLst/>
                    </a:prstGeom>
                    <a:noFill/>
                    <a:ln w="9525">
                      <a:noFill/>
                      <a:miter lim="800000"/>
                      <a:headEnd/>
                      <a:tailEnd/>
                    </a:ln>
                  </pic:spPr>
                </pic:pic>
              </a:graphicData>
            </a:graphic>
          </wp:inline>
        </w:drawing>
      </w:r>
    </w:p>
    <w:p>
      <w:pPr>
        <w:numPr>
          <w:ilvl w:val="0"/>
          <w:numId w:val="0"/>
        </w:numPr>
        <w:ind w:left="0" w:leftChars="0" w:firstLine="0" w:firstLineChars="0"/>
        <w:rPr>
          <w:rFonts w:hint="eastAsia" w:asciiTheme="minorEastAsia" w:hAnsiTheme="minorEastAsia"/>
          <w:b/>
          <w:bCs/>
          <w:sz w:val="28"/>
          <w:szCs w:val="28"/>
        </w:rPr>
      </w:pPr>
    </w:p>
    <w:p>
      <w:pPr>
        <w:rPr>
          <w:rFonts w:hint="eastAsia" w:asciiTheme="minorEastAsia" w:hAnsiTheme="minorEastAsia"/>
          <w:sz w:val="28"/>
          <w:szCs w:val="28"/>
          <w:lang w:val="en-US" w:eastAsia="zh-CN"/>
        </w:rPr>
      </w:pPr>
      <w:r>
        <w:rPr>
          <w:rFonts w:hint="eastAsia" w:asciiTheme="minorEastAsia" w:hAnsiTheme="minorEastAsia"/>
          <w:b/>
          <w:bCs/>
          <w:sz w:val="28"/>
          <w:szCs w:val="28"/>
        </w:rPr>
        <w:t>包二：</w:t>
      </w:r>
      <w:r>
        <w:rPr>
          <w:rFonts w:hint="eastAsia" w:asciiTheme="minorEastAsia" w:hAnsiTheme="minorEastAsia"/>
          <w:sz w:val="28"/>
          <w:szCs w:val="28"/>
          <w:lang w:val="en-US" w:eastAsia="zh-CN"/>
        </w:rPr>
        <w:t>上臂式电子血压计</w:t>
      </w:r>
    </w:p>
    <w:p>
      <w:pPr>
        <w:rPr>
          <w:rFonts w:hint="eastAsia"/>
          <w:color w:val="FF0000"/>
          <w:sz w:val="28"/>
          <w:szCs w:val="28"/>
        </w:rPr>
      </w:pPr>
      <w:r>
        <w:rPr>
          <w:rFonts w:hint="eastAsia"/>
          <w:color w:val="FF0000"/>
          <w:sz w:val="28"/>
          <w:szCs w:val="28"/>
        </w:rPr>
        <w:t>（因价值较低，不强制要求授权，需提供厂家资质文件）</w:t>
      </w:r>
    </w:p>
    <w:p>
      <w:pPr>
        <w:rPr>
          <w:sz w:val="28"/>
          <w:szCs w:val="28"/>
        </w:rPr>
      </w:pPr>
      <w:r>
        <w:rPr>
          <w:rFonts w:hint="eastAsia"/>
          <w:sz w:val="28"/>
          <w:szCs w:val="28"/>
        </w:rPr>
        <w:t>1、显示方式：数字式显示</w:t>
      </w:r>
    </w:p>
    <w:p>
      <w:pPr>
        <w:rPr>
          <w:sz w:val="28"/>
          <w:szCs w:val="28"/>
        </w:rPr>
      </w:pPr>
      <w:r>
        <w:rPr>
          <w:rFonts w:hint="eastAsia"/>
          <w:sz w:val="28"/>
          <w:szCs w:val="28"/>
        </w:rPr>
        <w:t>2、测量方式：示波测定法</w:t>
      </w:r>
    </w:p>
    <w:p>
      <w:pPr>
        <w:rPr>
          <w:sz w:val="28"/>
          <w:szCs w:val="28"/>
        </w:rPr>
      </w:pPr>
      <w:r>
        <w:rPr>
          <w:rFonts w:hint="eastAsia"/>
          <w:sz w:val="28"/>
          <w:szCs w:val="28"/>
        </w:rPr>
        <w:t>3、测量范围：0 mmHg -299mmHg（0 kPa -39.9kPa），脉搏数：40次/分-180次/分</w:t>
      </w:r>
    </w:p>
    <w:p>
      <w:pPr>
        <w:rPr>
          <w:sz w:val="28"/>
          <w:szCs w:val="28"/>
        </w:rPr>
      </w:pPr>
      <w:r>
        <w:rPr>
          <w:rFonts w:hint="eastAsia"/>
          <w:sz w:val="28"/>
          <w:szCs w:val="28"/>
        </w:rPr>
        <w:t>4、测量精度：压力±3mmhg（±0.4kpa），脉搏数：精度为±5%</w:t>
      </w:r>
    </w:p>
    <w:p>
      <w:pPr>
        <w:rPr>
          <w:sz w:val="28"/>
          <w:szCs w:val="28"/>
        </w:rPr>
      </w:pPr>
      <w:r>
        <w:rPr>
          <w:rFonts w:hint="eastAsia"/>
          <w:sz w:val="28"/>
          <w:szCs w:val="28"/>
        </w:rPr>
        <w:t>5、压力检测：压力传感器</w:t>
      </w:r>
    </w:p>
    <w:p>
      <w:pPr>
        <w:rPr>
          <w:sz w:val="28"/>
          <w:szCs w:val="28"/>
        </w:rPr>
      </w:pPr>
      <w:r>
        <w:rPr>
          <w:rFonts w:hint="eastAsia"/>
          <w:sz w:val="28"/>
          <w:szCs w:val="28"/>
        </w:rPr>
        <w:t>6、电源：电池</w:t>
      </w:r>
    </w:p>
    <w:p>
      <w:pPr>
        <w:rPr>
          <w:sz w:val="28"/>
          <w:szCs w:val="28"/>
        </w:rPr>
      </w:pPr>
      <w:r>
        <w:rPr>
          <w:rFonts w:hint="eastAsia"/>
          <w:sz w:val="28"/>
          <w:szCs w:val="28"/>
        </w:rPr>
        <w:t>7、袖带：约宽145mm*长466mm，空气管长约610mm，适用臂周范围：220mm-320mm</w:t>
      </w:r>
    </w:p>
    <w:p>
      <w:pPr>
        <w:rPr>
          <w:rFonts w:hint="eastAsia"/>
          <w:color w:val="FF0000"/>
          <w:sz w:val="28"/>
          <w:szCs w:val="28"/>
        </w:rPr>
      </w:pPr>
    </w:p>
    <w:p>
      <w:pPr>
        <w:rPr>
          <w:rFonts w:hint="eastAsia" w:asciiTheme="minorEastAsia" w:hAnsiTheme="minorEastAsia"/>
          <w:b w:val="0"/>
          <w:bCs w:val="0"/>
          <w:sz w:val="28"/>
          <w:szCs w:val="28"/>
          <w:lang w:val="en-US" w:eastAsia="zh-CN"/>
        </w:rPr>
      </w:pPr>
      <w:r>
        <w:rPr>
          <w:rFonts w:hint="eastAsia" w:asciiTheme="minorEastAsia" w:hAnsiTheme="minorEastAsia"/>
          <w:b/>
          <w:bCs/>
          <w:sz w:val="28"/>
          <w:szCs w:val="28"/>
          <w:lang w:val="en-US" w:eastAsia="zh-CN"/>
        </w:rPr>
        <w:t>包三：</w:t>
      </w:r>
      <w:r>
        <w:rPr>
          <w:rFonts w:hint="eastAsia" w:asciiTheme="minorEastAsia" w:hAnsiTheme="minorEastAsia"/>
          <w:b w:val="0"/>
          <w:bCs w:val="0"/>
          <w:sz w:val="28"/>
          <w:szCs w:val="28"/>
          <w:lang w:val="en-US" w:eastAsia="zh-CN"/>
        </w:rPr>
        <w:t>电动吸引器</w:t>
      </w:r>
    </w:p>
    <w:p>
      <w:pPr>
        <w:rPr>
          <w:rFonts w:hint="default" w:asciiTheme="minorEastAsia" w:hAnsiTheme="minorEastAsia"/>
          <w:b/>
          <w:bCs/>
          <w:sz w:val="28"/>
          <w:szCs w:val="28"/>
          <w:lang w:val="en-US" w:eastAsia="zh-CN"/>
        </w:rPr>
      </w:pPr>
      <w:r>
        <w:rPr>
          <w:rFonts w:hint="eastAsia"/>
          <w:color w:val="FF0000"/>
          <w:sz w:val="28"/>
          <w:szCs w:val="28"/>
        </w:rPr>
        <w:t>（因价值较低，不强制要求授权，需提供厂家资质文件）</w:t>
      </w:r>
    </w:p>
    <w:p>
      <w:pPr>
        <w:rPr>
          <w:rFonts w:asciiTheme="minorEastAsia" w:hAnsiTheme="minorEastAsia"/>
          <w:sz w:val="28"/>
          <w:szCs w:val="28"/>
        </w:rPr>
      </w:pPr>
      <w:r>
        <w:rPr>
          <w:rFonts w:hint="eastAsia" w:asciiTheme="minorEastAsia" w:hAnsiTheme="minorEastAsia"/>
          <w:sz w:val="28"/>
          <w:szCs w:val="28"/>
        </w:rPr>
        <w:t>1.极限负压值：≥0.09MPa(680mmHg)　　</w:t>
      </w:r>
      <w:r>
        <w:rPr>
          <w:rFonts w:hint="eastAsia" w:asciiTheme="minorEastAsia" w:hAnsiTheme="minorEastAsia"/>
          <w:sz w:val="28"/>
          <w:szCs w:val="28"/>
        </w:rPr>
        <w:br w:type="textWrapping"/>
      </w:r>
      <w:r>
        <w:rPr>
          <w:rFonts w:hint="eastAsia" w:asciiTheme="minorEastAsia" w:hAnsiTheme="minorEastAsia"/>
          <w:sz w:val="28"/>
          <w:szCs w:val="28"/>
        </w:rPr>
        <w:t>2.负压调节范围：0.02～0.09MPa(150～680mmHg)</w:t>
      </w:r>
      <w:r>
        <w:rPr>
          <w:rFonts w:hint="eastAsia" w:asciiTheme="minorEastAsia" w:hAnsiTheme="minorEastAsia"/>
          <w:sz w:val="28"/>
          <w:szCs w:val="28"/>
        </w:rPr>
        <w:br w:type="textWrapping"/>
      </w:r>
      <w:r>
        <w:rPr>
          <w:rFonts w:hint="eastAsia" w:asciiTheme="minorEastAsia" w:hAnsiTheme="minorEastAsia"/>
          <w:sz w:val="28"/>
          <w:szCs w:val="28"/>
        </w:rPr>
        <w:t>3.瞬时抽气速率：≥40L/min</w:t>
      </w:r>
      <w:r>
        <w:rPr>
          <w:rFonts w:hint="eastAsia" w:asciiTheme="minorEastAsia" w:hAnsiTheme="minorEastAsia"/>
          <w:sz w:val="28"/>
          <w:szCs w:val="28"/>
        </w:rPr>
        <w:br w:type="textWrapping"/>
      </w:r>
      <w:r>
        <w:rPr>
          <w:rFonts w:hint="eastAsia" w:asciiTheme="minorEastAsia" w:hAnsiTheme="minorEastAsia"/>
          <w:sz w:val="28"/>
          <w:szCs w:val="28"/>
        </w:rPr>
        <w:t>4.贮液瓶：2500ml×2只(玻璃)</w:t>
      </w:r>
    </w:p>
    <w:p>
      <w:pPr>
        <w:rPr>
          <w:rFonts w:hint="eastAsia"/>
          <w:color w:val="FF0000"/>
          <w:sz w:val="28"/>
          <w:szCs w:val="28"/>
        </w:rPr>
      </w:pPr>
    </w:p>
    <w:p>
      <w:pPr>
        <w:numPr>
          <w:ilvl w:val="0"/>
          <w:numId w:val="0"/>
        </w:numPr>
        <w:ind w:left="0" w:leftChars="0" w:firstLine="0" w:firstLineChars="0"/>
        <w:rPr>
          <w:rFonts w:hint="eastAsia" w:asciiTheme="minorEastAsia" w:hAnsiTheme="minorEastAsia"/>
          <w:b/>
          <w:bCs/>
          <w:sz w:val="28"/>
          <w:szCs w:val="28"/>
          <w:lang w:val="en-US" w:eastAsia="zh-CN"/>
        </w:rPr>
      </w:pPr>
    </w:p>
    <w:p>
      <w:pPr>
        <w:numPr>
          <w:ilvl w:val="0"/>
          <w:numId w:val="0"/>
        </w:numPr>
        <w:ind w:left="0" w:leftChars="0" w:firstLine="0" w:firstLineChars="0"/>
        <w:rPr>
          <w:rFonts w:hint="eastAsia" w:asciiTheme="minorEastAsia" w:hAnsiTheme="minorEastAsia"/>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15"/>
    <w:rsid w:val="000100FD"/>
    <w:rsid w:val="0004378C"/>
    <w:rsid w:val="00090A22"/>
    <w:rsid w:val="000A641F"/>
    <w:rsid w:val="000B1D27"/>
    <w:rsid w:val="00131382"/>
    <w:rsid w:val="001A388F"/>
    <w:rsid w:val="001D788F"/>
    <w:rsid w:val="00200BF5"/>
    <w:rsid w:val="00202FFF"/>
    <w:rsid w:val="00222594"/>
    <w:rsid w:val="002606EE"/>
    <w:rsid w:val="0028152E"/>
    <w:rsid w:val="002857A6"/>
    <w:rsid w:val="00292CA2"/>
    <w:rsid w:val="00294A65"/>
    <w:rsid w:val="002B25C2"/>
    <w:rsid w:val="003A6701"/>
    <w:rsid w:val="003B0BE9"/>
    <w:rsid w:val="003E2B35"/>
    <w:rsid w:val="0040547F"/>
    <w:rsid w:val="00412BAE"/>
    <w:rsid w:val="004141C4"/>
    <w:rsid w:val="0042022F"/>
    <w:rsid w:val="00421277"/>
    <w:rsid w:val="00433832"/>
    <w:rsid w:val="004760CB"/>
    <w:rsid w:val="004E6599"/>
    <w:rsid w:val="00530A4B"/>
    <w:rsid w:val="00543EF0"/>
    <w:rsid w:val="00544CF8"/>
    <w:rsid w:val="00554F85"/>
    <w:rsid w:val="00573C95"/>
    <w:rsid w:val="00634033"/>
    <w:rsid w:val="006662F7"/>
    <w:rsid w:val="00695AE1"/>
    <w:rsid w:val="006C4899"/>
    <w:rsid w:val="006D12F1"/>
    <w:rsid w:val="006E634D"/>
    <w:rsid w:val="007020EF"/>
    <w:rsid w:val="007311C3"/>
    <w:rsid w:val="0074680A"/>
    <w:rsid w:val="00780A39"/>
    <w:rsid w:val="007A44E6"/>
    <w:rsid w:val="007C0A96"/>
    <w:rsid w:val="007F5D12"/>
    <w:rsid w:val="00804F3F"/>
    <w:rsid w:val="0083088A"/>
    <w:rsid w:val="00867C1F"/>
    <w:rsid w:val="00916090"/>
    <w:rsid w:val="00921F7C"/>
    <w:rsid w:val="0092525F"/>
    <w:rsid w:val="0099377B"/>
    <w:rsid w:val="00A30402"/>
    <w:rsid w:val="00A41882"/>
    <w:rsid w:val="00A42434"/>
    <w:rsid w:val="00A60139"/>
    <w:rsid w:val="00AB0D13"/>
    <w:rsid w:val="00AB4378"/>
    <w:rsid w:val="00AB6949"/>
    <w:rsid w:val="00AD12CC"/>
    <w:rsid w:val="00B1426E"/>
    <w:rsid w:val="00B3348B"/>
    <w:rsid w:val="00B61DB9"/>
    <w:rsid w:val="00B65978"/>
    <w:rsid w:val="00B67628"/>
    <w:rsid w:val="00B77AD8"/>
    <w:rsid w:val="00B9220E"/>
    <w:rsid w:val="00BD73AC"/>
    <w:rsid w:val="00C226F2"/>
    <w:rsid w:val="00C278FF"/>
    <w:rsid w:val="00C40730"/>
    <w:rsid w:val="00C46C10"/>
    <w:rsid w:val="00C574C7"/>
    <w:rsid w:val="00C63D1A"/>
    <w:rsid w:val="00C82E60"/>
    <w:rsid w:val="00C84149"/>
    <w:rsid w:val="00CF1E1D"/>
    <w:rsid w:val="00D006AC"/>
    <w:rsid w:val="00D11E1F"/>
    <w:rsid w:val="00D12697"/>
    <w:rsid w:val="00D2073A"/>
    <w:rsid w:val="00D34D48"/>
    <w:rsid w:val="00D675E9"/>
    <w:rsid w:val="00D94D79"/>
    <w:rsid w:val="00DA186E"/>
    <w:rsid w:val="00DA202B"/>
    <w:rsid w:val="00DE6892"/>
    <w:rsid w:val="00E44F15"/>
    <w:rsid w:val="00ED1317"/>
    <w:rsid w:val="00EF3FC4"/>
    <w:rsid w:val="00F22C26"/>
    <w:rsid w:val="00F41060"/>
    <w:rsid w:val="00F573DA"/>
    <w:rsid w:val="00FA61FB"/>
    <w:rsid w:val="00FD172E"/>
    <w:rsid w:val="00FF3415"/>
    <w:rsid w:val="162707F6"/>
    <w:rsid w:val="183B6EBF"/>
    <w:rsid w:val="26C85C35"/>
    <w:rsid w:val="5BA53651"/>
    <w:rsid w:val="67E839A1"/>
    <w:rsid w:val="6BF530FA"/>
    <w:rsid w:val="72D85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标题 1 Char"/>
    <w:basedOn w:val="9"/>
    <w:link w:val="2"/>
    <w:qFormat/>
    <w:uiPriority w:val="0"/>
    <w:rPr>
      <w:rFonts w:ascii="宋体" w:hAnsi="宋体" w:eastAsia="宋体" w:cs="宋体"/>
      <w:b/>
      <w:bCs/>
      <w:kern w:val="36"/>
      <w:sz w:val="48"/>
      <w:szCs w:val="48"/>
    </w:rPr>
  </w:style>
  <w:style w:type="paragraph" w:customStyle="1" w:styleId="15">
    <w:name w:val="正文文本缩进1"/>
    <w:basedOn w:val="1"/>
    <w:qFormat/>
    <w:uiPriority w:val="0"/>
    <w:pPr>
      <w:spacing w:after="120"/>
      <w:ind w:left="420" w:leftChars="200"/>
    </w:pPr>
    <w:rPr>
      <w:rFonts w:ascii="Times New Roman" w:hAnsi="Times New Roman" w:eastAsia="宋体" w:cs="Times New Roman"/>
      <w:szCs w:val="20"/>
    </w:rPr>
  </w:style>
  <w:style w:type="paragraph" w:styleId="16">
    <w:name w:val="List Paragraph"/>
    <w:basedOn w:val="1"/>
    <w:qFormat/>
    <w:uiPriority w:val="34"/>
    <w:pPr>
      <w:ind w:firstLine="420" w:firstLineChars="200"/>
    </w:pPr>
  </w:style>
  <w:style w:type="character" w:customStyle="1" w:styleId="17">
    <w:name w:val="fz1"/>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376</Words>
  <Characters>2149</Characters>
  <Lines>17</Lines>
  <Paragraphs>5</Paragraphs>
  <TotalTime>2</TotalTime>
  <ScaleCrop>false</ScaleCrop>
  <LinksUpToDate>false</LinksUpToDate>
  <CharactersWithSpaces>2520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2021-04-20T02:35:00Z</dcterms:created>
  <dc:creator>Sky123.Org</dc:creator>
  <cp:lastModifiedBy>Administrator</cp:lastModifiedBy>
  <dcterms:modified xsi:type="dcterms:W3CDTF">2022-02-11T01:34:40Z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78919BD525AA4597B10D41587AA2AC7C</vt:lpwstr>
  </property>
</Properties>
</file>