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810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color="auto" w:fill="FFFFFF"/>
        </w:rPr>
        <w:t>为做好我</w:t>
      </w:r>
      <w:r>
        <w:rPr>
          <w:rFonts w:hint="eastAsia" w:ascii="Helvetica" w:hAnsi="Helvetica" w:eastAsia="宋体" w:cs="Helvetica"/>
          <w:i w:val="0"/>
          <w:iCs w:val="0"/>
          <w:caps w:val="0"/>
          <w:color w:val="000000"/>
          <w:spacing w:val="0"/>
          <w:sz w:val="24"/>
          <w:szCs w:val="24"/>
          <w:shd w:val="clear" w:color="auto" w:fill="FFFFFF"/>
          <w:lang w:val="en-US" w:eastAsia="zh-CN"/>
        </w:rPr>
        <w:t>院官方网站</w:t>
      </w:r>
      <w:r>
        <w:rPr>
          <w:rFonts w:hint="default" w:ascii="Helvetica" w:hAnsi="Helvetica" w:eastAsia="Helvetica" w:cs="Helvetica"/>
          <w:i w:val="0"/>
          <w:iCs w:val="0"/>
          <w:caps w:val="0"/>
          <w:color w:val="000000"/>
          <w:spacing w:val="0"/>
          <w:sz w:val="24"/>
          <w:szCs w:val="24"/>
          <w:shd w:val="clear" w:color="auto" w:fill="FFFFFF"/>
        </w:rPr>
        <w:t>日常运维服务工作，保障我</w:t>
      </w:r>
      <w:r>
        <w:rPr>
          <w:rFonts w:hint="eastAsia" w:ascii="Helvetica" w:hAnsi="Helvetica" w:eastAsia="宋体" w:cs="Helvetica"/>
          <w:i w:val="0"/>
          <w:iCs w:val="0"/>
          <w:caps w:val="0"/>
          <w:color w:val="000000"/>
          <w:spacing w:val="0"/>
          <w:sz w:val="24"/>
          <w:szCs w:val="24"/>
          <w:shd w:val="clear" w:color="auto" w:fill="FFFFFF"/>
          <w:lang w:val="en-US" w:eastAsia="zh-CN"/>
        </w:rPr>
        <w:t>院官方</w:t>
      </w:r>
      <w:r>
        <w:rPr>
          <w:rFonts w:hint="default" w:ascii="Helvetica" w:hAnsi="Helvetica" w:eastAsia="Helvetica" w:cs="Helvetica"/>
          <w:i w:val="0"/>
          <w:iCs w:val="0"/>
          <w:caps w:val="0"/>
          <w:color w:val="000000"/>
          <w:spacing w:val="0"/>
          <w:sz w:val="24"/>
          <w:szCs w:val="24"/>
          <w:shd w:val="clear" w:color="auto" w:fill="FFFFFF"/>
        </w:rPr>
        <w:t>网站稳定运行，现对</w:t>
      </w:r>
      <w:r>
        <w:rPr>
          <w:rFonts w:hint="eastAsia" w:ascii="Helvetica" w:hAnsi="Helvetica" w:eastAsia="宋体" w:cs="Helvetica"/>
          <w:i w:val="0"/>
          <w:iCs w:val="0"/>
          <w:caps w:val="0"/>
          <w:color w:val="000000"/>
          <w:spacing w:val="0"/>
          <w:sz w:val="24"/>
          <w:szCs w:val="24"/>
          <w:shd w:val="clear" w:color="auto" w:fill="FFFFFF"/>
          <w:lang w:val="en-US" w:eastAsia="zh-CN"/>
        </w:rPr>
        <w:t>高新区人民医院官方</w:t>
      </w:r>
      <w:r>
        <w:rPr>
          <w:rFonts w:hint="default" w:ascii="Helvetica" w:hAnsi="Helvetica" w:eastAsia="Helvetica" w:cs="Helvetica"/>
          <w:i w:val="0"/>
          <w:iCs w:val="0"/>
          <w:caps w:val="0"/>
          <w:color w:val="000000"/>
          <w:spacing w:val="0"/>
          <w:sz w:val="24"/>
          <w:szCs w:val="24"/>
          <w:shd w:val="clear" w:color="auto" w:fill="FFFFFF"/>
        </w:rPr>
        <w:t>网站202</w:t>
      </w:r>
      <w:r>
        <w:rPr>
          <w:rFonts w:hint="eastAsia" w:ascii="Helvetica" w:hAnsi="Helvetica" w:cs="Helvetica"/>
          <w:i w:val="0"/>
          <w:iCs w:val="0"/>
          <w:caps w:val="0"/>
          <w:color w:val="000000"/>
          <w:spacing w:val="0"/>
          <w:sz w:val="24"/>
          <w:szCs w:val="24"/>
          <w:shd w:val="clear" w:color="auto" w:fill="FFFFFF"/>
          <w:lang w:val="en-US" w:eastAsia="zh-CN"/>
        </w:rPr>
        <w:t>5</w:t>
      </w:r>
      <w:r>
        <w:rPr>
          <w:rFonts w:hint="default" w:ascii="Helvetica" w:hAnsi="Helvetica" w:eastAsia="Helvetica" w:cs="Helvetica"/>
          <w:i w:val="0"/>
          <w:iCs w:val="0"/>
          <w:caps w:val="0"/>
          <w:color w:val="000000"/>
          <w:spacing w:val="0"/>
          <w:sz w:val="24"/>
          <w:szCs w:val="24"/>
          <w:shd w:val="clear" w:color="auto" w:fill="FFFFFF"/>
        </w:rPr>
        <w:t>年运维服务项目进行</w:t>
      </w:r>
      <w:r>
        <w:rPr>
          <w:rFonts w:hint="eastAsia" w:ascii="Helvetica" w:hAnsi="Helvetica" w:cs="Helvetica"/>
          <w:i w:val="0"/>
          <w:iCs w:val="0"/>
          <w:caps w:val="0"/>
          <w:color w:val="000000"/>
          <w:spacing w:val="0"/>
          <w:sz w:val="24"/>
          <w:szCs w:val="24"/>
          <w:shd w:val="clear" w:color="auto" w:fill="FFFFFF"/>
          <w:lang w:val="en-US" w:eastAsia="zh-CN"/>
        </w:rPr>
        <w:t>采购</w:t>
      </w:r>
      <w:r>
        <w:rPr>
          <w:rFonts w:hint="default" w:ascii="Helvetica" w:hAnsi="Helvetica" w:eastAsia="Helvetica" w:cs="Helvetica"/>
          <w:i w:val="0"/>
          <w:iCs w:val="0"/>
          <w:caps w:val="0"/>
          <w:color w:val="000000"/>
          <w:spacing w:val="0"/>
          <w:sz w:val="24"/>
          <w:szCs w:val="24"/>
          <w:shd w:val="clear" w:color="auto" w:fill="FFFFFF"/>
        </w:rPr>
        <w:t>。</w:t>
      </w:r>
    </w:p>
    <w:p w14:paraId="38B9EA7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Helvetica" w:hAnsi="Helvetica" w:eastAsia="Helvetica" w:cs="Helvetica"/>
          <w:i w:val="0"/>
          <w:iCs w:val="0"/>
          <w:caps w:val="0"/>
          <w:color w:val="000000"/>
          <w:spacing w:val="0"/>
          <w:sz w:val="24"/>
          <w:szCs w:val="24"/>
          <w:shd w:val="clear" w:color="auto" w:fill="FFFFFF"/>
        </w:rPr>
      </w:pPr>
      <w:r>
        <w:rPr>
          <w:rFonts w:hint="eastAsia" w:ascii="Helvetica" w:hAnsi="Helvetica" w:cs="Helvetica"/>
          <w:i w:val="0"/>
          <w:iCs w:val="0"/>
          <w:caps w:val="0"/>
          <w:color w:val="000000"/>
          <w:spacing w:val="0"/>
          <w:sz w:val="24"/>
          <w:szCs w:val="24"/>
          <w:shd w:val="clear" w:color="auto" w:fill="FFFFFF"/>
          <w:lang w:val="en-US" w:eastAsia="zh-CN"/>
        </w:rPr>
        <w:t>一、</w:t>
      </w:r>
      <w:r>
        <w:rPr>
          <w:rFonts w:hint="default" w:ascii="Helvetica" w:hAnsi="Helvetica" w:eastAsia="Helvetica" w:cs="Helvetica"/>
          <w:i w:val="0"/>
          <w:iCs w:val="0"/>
          <w:caps w:val="0"/>
          <w:color w:val="000000"/>
          <w:spacing w:val="0"/>
          <w:sz w:val="24"/>
          <w:szCs w:val="24"/>
          <w:shd w:val="clear" w:color="auto" w:fill="FFFFFF"/>
        </w:rPr>
        <w:t>项目需求和内容</w:t>
      </w:r>
    </w:p>
    <w:p w14:paraId="6BE2BC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Helvetica" w:hAnsi="Helvetica" w:eastAsia="宋体" w:cs="Helvetica"/>
          <w:i w:val="0"/>
          <w:iCs w:val="0"/>
          <w:caps w:val="0"/>
          <w:color w:val="000000"/>
          <w:spacing w:val="0"/>
          <w:sz w:val="24"/>
          <w:szCs w:val="24"/>
          <w:shd w:val="clear" w:color="auto" w:fill="FFFFFF"/>
          <w:lang w:val="en-US" w:eastAsia="zh-CN"/>
        </w:rPr>
      </w:pPr>
      <w:r>
        <w:rPr>
          <w:rFonts w:hint="default" w:ascii="Helvetica" w:hAnsi="Helvetica" w:eastAsia="Helvetica" w:cs="Helvetica"/>
          <w:i w:val="0"/>
          <w:iCs w:val="0"/>
          <w:caps w:val="0"/>
          <w:color w:val="000000"/>
          <w:spacing w:val="0"/>
          <w:sz w:val="24"/>
          <w:szCs w:val="24"/>
          <w:shd w:val="clear" w:color="auto" w:fill="FFFFFF"/>
        </w:rPr>
        <w:t>1、</w:t>
      </w:r>
      <w:r>
        <w:rPr>
          <w:rFonts w:hint="eastAsia" w:ascii="Helvetica" w:hAnsi="Helvetica" w:cs="Helvetica"/>
          <w:i w:val="0"/>
          <w:iCs w:val="0"/>
          <w:caps w:val="0"/>
          <w:color w:val="000000"/>
          <w:spacing w:val="0"/>
          <w:sz w:val="24"/>
          <w:szCs w:val="24"/>
          <w:shd w:val="clear" w:color="auto" w:fill="FFFFFF"/>
          <w:lang w:val="en-US" w:eastAsia="zh-CN"/>
        </w:rPr>
        <w:t>网站服务器运维</w:t>
      </w:r>
    </w:p>
    <w:p w14:paraId="53846D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Helvetica" w:hAnsi="Helvetica" w:eastAsia="Helvetica" w:cs="Helvetica"/>
          <w:i w:val="0"/>
          <w:iCs w:val="0"/>
          <w:caps w:val="0"/>
          <w:color w:val="000000"/>
          <w:spacing w:val="0"/>
          <w:sz w:val="24"/>
          <w:szCs w:val="24"/>
          <w:shd w:val="clear" w:color="auto" w:fill="FFFFFF"/>
        </w:rPr>
      </w:pPr>
      <w:r>
        <w:rPr>
          <w:rFonts w:hint="eastAsia" w:ascii="Helvetica" w:hAnsi="Helvetica" w:cs="Helvetica"/>
          <w:i w:val="0"/>
          <w:iCs w:val="0"/>
          <w:caps w:val="0"/>
          <w:color w:val="000000"/>
          <w:spacing w:val="0"/>
          <w:sz w:val="24"/>
          <w:szCs w:val="24"/>
          <w:shd w:val="clear" w:color="auto" w:fill="FFFFFF"/>
          <w:lang w:val="en-US" w:eastAsia="zh-CN"/>
        </w:rPr>
        <w:t>提供网站运行所需的服务器及保障服务器稳定/正常地工作，力保网络通信不因非第三方的原因或不可抗力而出现中断及拥塞</w:t>
      </w:r>
      <w:r>
        <w:rPr>
          <w:rFonts w:hint="default" w:ascii="Helvetica" w:hAnsi="Helvetica" w:eastAsia="Helvetica" w:cs="Helvetica"/>
          <w:i w:val="0"/>
          <w:iCs w:val="0"/>
          <w:caps w:val="0"/>
          <w:color w:val="000000"/>
          <w:spacing w:val="0"/>
          <w:sz w:val="24"/>
          <w:szCs w:val="24"/>
          <w:shd w:val="clear" w:color="auto" w:fill="FFFFFF"/>
        </w:rPr>
        <w:t>。</w:t>
      </w:r>
    </w:p>
    <w:p w14:paraId="3ABF32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color="auto" w:fill="FFFFFF"/>
        </w:rPr>
        <w:t>　　</w:t>
      </w:r>
      <w:r>
        <w:rPr>
          <w:rFonts w:hint="eastAsia" w:ascii="Helvetica" w:hAnsi="Helvetica" w:cs="Helvetica"/>
          <w:i w:val="0"/>
          <w:iCs w:val="0"/>
          <w:caps w:val="0"/>
          <w:color w:val="000000"/>
          <w:spacing w:val="0"/>
          <w:sz w:val="24"/>
          <w:szCs w:val="24"/>
          <w:shd w:val="clear" w:color="auto" w:fill="FFFFFF"/>
          <w:lang w:val="en-US" w:eastAsia="zh-CN"/>
        </w:rPr>
        <w:t>2</w:t>
      </w:r>
      <w:r>
        <w:rPr>
          <w:rFonts w:hint="default" w:ascii="Helvetica" w:hAnsi="Helvetica" w:eastAsia="Helvetica" w:cs="Helvetica"/>
          <w:i w:val="0"/>
          <w:iCs w:val="0"/>
          <w:caps w:val="0"/>
          <w:color w:val="000000"/>
          <w:spacing w:val="0"/>
          <w:sz w:val="24"/>
          <w:szCs w:val="24"/>
          <w:shd w:val="clear" w:color="auto" w:fill="FFFFFF"/>
        </w:rPr>
        <w:t>、网站版面日常维护</w:t>
      </w:r>
    </w:p>
    <w:p w14:paraId="639635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Helvetica" w:hAnsi="Helvetica" w:eastAsia="Helvetica" w:cs="Helvetica"/>
          <w:i w:val="0"/>
          <w:iCs w:val="0"/>
          <w:caps w:val="0"/>
          <w:color w:val="000000"/>
          <w:spacing w:val="0"/>
          <w:sz w:val="24"/>
          <w:szCs w:val="24"/>
          <w:shd w:val="clear" w:color="auto" w:fill="FFFFFF"/>
        </w:rPr>
      </w:pPr>
      <w:r>
        <w:rPr>
          <w:rFonts w:hint="default" w:ascii="Helvetica" w:hAnsi="Helvetica" w:eastAsia="Helvetica" w:cs="Helvetica"/>
          <w:i w:val="0"/>
          <w:iCs w:val="0"/>
          <w:caps w:val="0"/>
          <w:color w:val="000000"/>
          <w:spacing w:val="0"/>
          <w:sz w:val="24"/>
          <w:szCs w:val="24"/>
          <w:shd w:val="clear" w:color="auto" w:fill="FFFFFF"/>
        </w:rPr>
        <w:t>对网站版面进行日常维护，包含栏目调整、模板调整等。基于现有模板基础上，调整网页上已有板块的位置及展示效果。</w:t>
      </w:r>
    </w:p>
    <w:p w14:paraId="771CCD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Helvetica" w:hAnsi="Helvetica" w:eastAsia="Helvetica" w:cs="Helvetica"/>
          <w:i w:val="0"/>
          <w:iCs w:val="0"/>
          <w:caps w:val="0"/>
          <w:color w:val="000000"/>
          <w:spacing w:val="0"/>
          <w:sz w:val="24"/>
          <w:szCs w:val="24"/>
          <w:shd w:val="clear" w:color="auto" w:fill="FFFFFF"/>
        </w:rPr>
      </w:pPr>
      <w:r>
        <w:rPr>
          <w:rFonts w:hint="eastAsia" w:ascii="Helvetica" w:hAnsi="Helvetica" w:cs="Helvetica"/>
          <w:i w:val="0"/>
          <w:iCs w:val="0"/>
          <w:caps w:val="0"/>
          <w:color w:val="000000"/>
          <w:spacing w:val="0"/>
          <w:sz w:val="24"/>
          <w:szCs w:val="24"/>
          <w:shd w:val="clear" w:color="auto" w:fill="FFFFFF"/>
          <w:lang w:val="en-US" w:eastAsia="zh-CN"/>
        </w:rPr>
        <w:t>3、</w:t>
      </w:r>
      <w:r>
        <w:rPr>
          <w:rFonts w:hint="default" w:ascii="Helvetica" w:hAnsi="Helvetica" w:eastAsia="Helvetica" w:cs="Helvetica"/>
          <w:i w:val="0"/>
          <w:iCs w:val="0"/>
          <w:caps w:val="0"/>
          <w:color w:val="000000"/>
          <w:spacing w:val="0"/>
          <w:sz w:val="24"/>
          <w:szCs w:val="24"/>
          <w:shd w:val="clear" w:color="auto" w:fill="FFFFFF"/>
        </w:rPr>
        <w:t>网站问题整改</w:t>
      </w:r>
    </w:p>
    <w:p w14:paraId="23398F7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color="auto" w:fill="FFFFFF"/>
        </w:rPr>
        <w:t>根据</w:t>
      </w:r>
      <w:r>
        <w:rPr>
          <w:rFonts w:hint="eastAsia" w:ascii="Helvetica" w:hAnsi="Helvetica" w:cs="Helvetica"/>
          <w:i w:val="0"/>
          <w:iCs w:val="0"/>
          <w:caps w:val="0"/>
          <w:color w:val="000000"/>
          <w:spacing w:val="0"/>
          <w:sz w:val="24"/>
          <w:szCs w:val="24"/>
          <w:shd w:val="clear" w:color="auto" w:fill="FFFFFF"/>
          <w:lang w:val="en-US" w:eastAsia="zh-CN"/>
        </w:rPr>
        <w:t>潍坊市</w:t>
      </w:r>
      <w:r>
        <w:rPr>
          <w:rFonts w:hint="default" w:ascii="Helvetica" w:hAnsi="Helvetica" w:eastAsia="Helvetica" w:cs="Helvetica"/>
          <w:i w:val="0"/>
          <w:iCs w:val="0"/>
          <w:caps w:val="0"/>
          <w:color w:val="000000"/>
          <w:spacing w:val="0"/>
          <w:sz w:val="24"/>
          <w:szCs w:val="24"/>
          <w:shd w:val="clear" w:color="auto" w:fill="FFFFFF"/>
        </w:rPr>
        <w:t>政府网站季度抽查报告、网站绩效评估报告以及自查报告结果中检查出的问题进行针对性整改修复，包括错链死链修复、栏目补开、信息补充完善、数据调整等。</w:t>
      </w:r>
    </w:p>
    <w:p w14:paraId="281DA3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color="auto" w:fill="FFFFFF"/>
        </w:rPr>
        <w:t>　　</w:t>
      </w:r>
      <w:r>
        <w:rPr>
          <w:rFonts w:hint="eastAsia" w:ascii="Helvetica" w:hAnsi="Helvetica" w:cs="Helvetica"/>
          <w:i w:val="0"/>
          <w:iCs w:val="0"/>
          <w:caps w:val="0"/>
          <w:color w:val="000000"/>
          <w:spacing w:val="0"/>
          <w:sz w:val="24"/>
          <w:szCs w:val="24"/>
          <w:shd w:val="clear" w:color="auto" w:fill="FFFFFF"/>
          <w:lang w:val="en-US" w:eastAsia="zh-CN"/>
        </w:rPr>
        <w:t>4、</w:t>
      </w:r>
      <w:r>
        <w:rPr>
          <w:rFonts w:hint="default" w:ascii="Helvetica" w:hAnsi="Helvetica" w:eastAsia="Helvetica" w:cs="Helvetica"/>
          <w:i w:val="0"/>
          <w:iCs w:val="0"/>
          <w:caps w:val="0"/>
          <w:color w:val="000000"/>
          <w:spacing w:val="0"/>
          <w:sz w:val="24"/>
          <w:szCs w:val="24"/>
          <w:shd w:val="clear" w:color="auto" w:fill="FFFFFF"/>
        </w:rPr>
        <w:t>常规安全服务</w:t>
      </w:r>
    </w:p>
    <w:p w14:paraId="46FC31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shd w:val="clear" w:color="auto" w:fill="FFFFFF"/>
        </w:rPr>
      </w:pPr>
      <w:r>
        <w:rPr>
          <w:rFonts w:hint="default" w:ascii="Helvetica" w:hAnsi="Helvetica" w:eastAsia="Helvetica" w:cs="Helvetica"/>
          <w:i w:val="0"/>
          <w:iCs w:val="0"/>
          <w:caps w:val="0"/>
          <w:color w:val="000000"/>
          <w:spacing w:val="0"/>
          <w:sz w:val="24"/>
          <w:szCs w:val="24"/>
          <w:shd w:val="clear" w:color="auto" w:fill="FFFFFF"/>
        </w:rPr>
        <w:t>对系统后台使用人员的操作权限进行严格设置并定期进行抽查、调整，防止操作人员的权限过大或者过小，影响系统的安全使用；做好系统和数据的安全备份工作。</w:t>
      </w:r>
    </w:p>
    <w:p w14:paraId="50665D12">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cs="Helvetica"/>
          <w:i w:val="0"/>
          <w:iCs w:val="0"/>
          <w:caps w:val="0"/>
          <w:color w:val="000000"/>
          <w:spacing w:val="0"/>
          <w:sz w:val="24"/>
          <w:szCs w:val="24"/>
          <w:shd w:val="clear" w:color="auto" w:fill="FFFFFF"/>
          <w:lang w:val="en-US" w:eastAsia="zh-CN"/>
        </w:rPr>
      </w:pPr>
      <w:r>
        <w:rPr>
          <w:rFonts w:hint="eastAsia" w:ascii="Helvetica" w:hAnsi="Helvetica" w:cs="Helvetica"/>
          <w:i w:val="0"/>
          <w:iCs w:val="0"/>
          <w:caps w:val="0"/>
          <w:color w:val="000000"/>
          <w:spacing w:val="0"/>
          <w:sz w:val="24"/>
          <w:szCs w:val="24"/>
          <w:shd w:val="clear" w:color="auto" w:fill="FFFFFF"/>
          <w:lang w:val="en-US" w:eastAsia="zh-CN"/>
        </w:rPr>
        <w:t>日常备份</w:t>
      </w:r>
    </w:p>
    <w:p w14:paraId="5A4D7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shd w:val="clear" w:color="auto" w:fill="FFFFFF"/>
          <w:lang w:val="en-US" w:eastAsia="zh-CN"/>
        </w:rPr>
      </w:pPr>
      <w:r>
        <w:rPr>
          <w:rFonts w:hint="eastAsia" w:ascii="Helvetica" w:hAnsi="Helvetica" w:eastAsia="Helvetica" w:cs="Helvetica"/>
          <w:i w:val="0"/>
          <w:iCs w:val="0"/>
          <w:caps w:val="0"/>
          <w:color w:val="000000"/>
          <w:spacing w:val="0"/>
          <w:sz w:val="24"/>
          <w:szCs w:val="24"/>
          <w:shd w:val="clear" w:color="auto" w:fill="FFFFFF"/>
          <w:lang w:val="en-US" w:eastAsia="zh-CN"/>
        </w:rPr>
        <w:t>对网站及数据库做到每日的备份，以保障因第三方的原因或不可抗力导致的网站异常进行数据恢复。</w:t>
      </w:r>
    </w:p>
    <w:p w14:paraId="58F1B38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Helvetica" w:hAnsi="Helvetica" w:cs="Helvetica"/>
          <w:i w:val="0"/>
          <w:iCs w:val="0"/>
          <w:caps w:val="0"/>
          <w:color w:val="000000"/>
          <w:spacing w:val="0"/>
          <w:sz w:val="24"/>
          <w:szCs w:val="24"/>
          <w:highlight w:val="none"/>
          <w:shd w:val="clear" w:color="auto" w:fill="FFFFFF"/>
          <w:lang w:val="en-US" w:eastAsia="zh-CN"/>
        </w:rPr>
        <w:t>6、</w:t>
      </w:r>
      <w:r>
        <w:rPr>
          <w:rFonts w:hint="eastAsia" w:ascii="宋体" w:hAnsi="宋体" w:eastAsia="宋体" w:cs="宋体"/>
          <w:sz w:val="24"/>
          <w:szCs w:val="24"/>
          <w:highlight w:val="none"/>
          <w:lang w:val="en-US" w:eastAsia="zh-CN"/>
        </w:rPr>
        <w:t>网站数据和代码所有权归医院所有</w:t>
      </w:r>
    </w:p>
    <w:p w14:paraId="6B80F9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Helvetica" w:hAnsi="Helvetica" w:cs="Helvetica"/>
          <w:i w:val="0"/>
          <w:iCs w:val="0"/>
          <w:caps w:val="0"/>
          <w:color w:val="000000"/>
          <w:spacing w:val="0"/>
          <w:sz w:val="24"/>
          <w:szCs w:val="24"/>
          <w:highlight w:val="none"/>
          <w:shd w:val="clear" w:color="auto" w:fill="FFFFFF"/>
          <w:lang w:val="en-US" w:eastAsia="zh-CN"/>
        </w:rPr>
        <w:t>7、故障报修的响应时间：周一至周日8:00～17:00期间为2小时。</w:t>
      </w:r>
    </w:p>
    <w:p w14:paraId="06179141">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AC205">
    <w:pPr>
      <w:pStyle w:val="3"/>
      <w:jc w:val="center"/>
    </w:pPr>
    <w:r>
      <w:fldChar w:fldCharType="begin"/>
    </w:r>
    <w:r>
      <w:instrText xml:space="preserve"> PAGE   \* MERGEFORMAT </w:instrText>
    </w:r>
    <w:r>
      <w:fldChar w:fldCharType="separate"/>
    </w:r>
    <w:r>
      <w:rPr>
        <w:lang w:val="zh-CN"/>
      </w:rPr>
      <w:t>3</w:t>
    </w:r>
    <w:r>
      <w:fldChar w:fldCharType="end"/>
    </w:r>
  </w:p>
  <w:p w14:paraId="2E722C8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C1F11"/>
    <w:multiLevelType w:val="singleLevel"/>
    <w:tmpl w:val="D05C1F1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B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cs="Calibri"/>
      <w:szCs w:val="21"/>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2025-02-20T05:47:21Z</dcterms:created>
  <dc:creator>52991</dc:creator>
  <cp:lastModifiedBy>WPS_1709126702</cp:lastModifiedBy>
  <dcterms:modified xsi:type="dcterms:W3CDTF">2025-02-20T05:47:23Z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eyJoZGlkIjoiZTQ4NzQzNTdiOGM2NGEyYzI4ZmFhNjEyYTY4MWNjZWYiLCJ1c2VySWQiOiIxNTgyNTY5MTcwIn0=</vt:lpwstr>
  </property>
  <property fmtid="{D5CDD505-2E9C-101B-9397-08002B2CF9AE}" pid="4" name="ICV">
    <vt:lpwstr>3B4DB43F3A534CA4962E408028D567F9_12</vt:lpwstr>
  </property>
</Properties>
</file>